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D96A" w14:textId="6EB46CFE" w:rsidR="006474A6" w:rsidRPr="006474A6" w:rsidRDefault="007B035A" w:rsidP="006474A6">
      <w:pPr>
        <w:pStyle w:val="NormalWeb"/>
        <w:spacing w:before="0" w:beforeAutospacing="0" w:after="120" w:afterAutospacing="0"/>
        <w:rPr>
          <w:rFonts w:eastAsia="Times New Roman"/>
          <w:color w:val="auto"/>
        </w:rPr>
      </w:pPr>
      <w:r>
        <w:rPr>
          <w:noProof/>
        </w:rPr>
        <mc:AlternateContent>
          <mc:Choice Requires="wps">
            <w:drawing>
              <wp:anchor distT="0" distB="0" distL="114300" distR="114300" simplePos="0" relativeHeight="251658243" behindDoc="0" locked="0" layoutInCell="1" allowOverlap="1" wp14:anchorId="6488E937" wp14:editId="2DB78ED1">
                <wp:simplePos x="0" y="0"/>
                <wp:positionH relativeFrom="margin">
                  <wp:posOffset>-257175</wp:posOffset>
                </wp:positionH>
                <wp:positionV relativeFrom="paragraph">
                  <wp:posOffset>9526</wp:posOffset>
                </wp:positionV>
                <wp:extent cx="6912610" cy="1346200"/>
                <wp:effectExtent l="0" t="0" r="2540" b="6350"/>
                <wp:wrapNone/>
                <wp:docPr id="4" name="Text Box 4"/>
                <wp:cNvGraphicFramePr/>
                <a:graphic xmlns:a="http://schemas.openxmlformats.org/drawingml/2006/main">
                  <a:graphicData uri="http://schemas.microsoft.com/office/word/2010/wordprocessingShape">
                    <wps:wsp>
                      <wps:cNvSpPr txBox="1"/>
                      <wps:spPr>
                        <a:xfrm>
                          <a:off x="0" y="0"/>
                          <a:ext cx="6912610" cy="1346200"/>
                        </a:xfrm>
                        <a:prstGeom prst="rect">
                          <a:avLst/>
                        </a:prstGeom>
                        <a:solidFill>
                          <a:srgbClr val="075291"/>
                        </a:solidFill>
                        <a:ln>
                          <a:noFill/>
                        </a:ln>
                      </wps:spPr>
                      <wps:style>
                        <a:lnRef idx="2">
                          <a:schemeClr val="accent3"/>
                        </a:lnRef>
                        <a:fillRef idx="1">
                          <a:schemeClr val="lt1"/>
                        </a:fillRef>
                        <a:effectRef idx="0">
                          <a:schemeClr val="accent3"/>
                        </a:effectRef>
                        <a:fontRef idx="minor">
                          <a:schemeClr val="dk1"/>
                        </a:fontRef>
                      </wps:style>
                      <wps:txbx>
                        <w:txbxContent>
                          <w:p w14:paraId="2FD603DE" w14:textId="05B2DE8C" w:rsidR="00993B17" w:rsidRDefault="00B2452A">
                            <w:bookmarkStart w:id="0" w:name="_Hlk147759187"/>
                            <w:bookmarkEnd w:id="0"/>
                            <w:r w:rsidRPr="00A35B66">
                              <w:rPr>
                                <w:noProof/>
                              </w:rPr>
                              <w:drawing>
                                <wp:inline distT="0" distB="0" distL="0" distR="0" wp14:anchorId="3A1048B9" wp14:editId="68AAD23D">
                                  <wp:extent cx="2543175" cy="1238071"/>
                                  <wp:effectExtent l="0" t="0" r="0" b="635"/>
                                  <wp:docPr id="2024294470" name="Picture 20242944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3295" cy="125760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488E937" id="_x0000_t202" coordsize="21600,21600" o:spt="202" path="m,l,21600r21600,l21600,xe">
                <v:stroke joinstyle="miter"/>
                <v:path gradientshapeok="t" o:connecttype="rect"/>
              </v:shapetype>
              <v:shape id="Text Box 4" o:spid="_x0000_s1026" type="#_x0000_t202" style="position:absolute;margin-left:-20.25pt;margin-top:.75pt;width:544.3pt;height:106pt;z-index:251658243;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" fillcolor="#075291" stroked="f" strokeweight="2.25pt">
                <v:textbox>
                  <w:txbxContent>
                    <w:p w14:paraId="2FD603DE" w14:textId="05B2DE8C" w:rsidR="00993B17" w:rsidRDefault="00B2452A">
                      <w:bookmarkStart w:id="1" w:name="_Hlk147759187"/>
                      <w:bookmarkEnd w:id="1"/>
                      <w:r w:rsidRPr="00A35B66">
                        <w:rPr>
                          <w:noProof/>
                        </w:rPr>
                        <w:drawing>
                          <wp:inline distT="0" distB="0" distL="0" distR="0" wp14:anchorId="3A1048B9" wp14:editId="68AAD23D">
                            <wp:extent cx="2543175" cy="1238071"/>
                            <wp:effectExtent l="0" t="0" r="0" b="635"/>
                            <wp:docPr id="2024294470" name="Picture 202429447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clip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83295" cy="1257602"/>
                                    </a:xfrm>
                                    <a:prstGeom prst="rect">
                                      <a:avLst/>
                                    </a:prstGeom>
                                    <a:noFill/>
                                    <a:ln>
                                      <a:noFill/>
                                    </a:ln>
                                  </pic:spPr>
                                </pic:pic>
                              </a:graphicData>
                            </a:graphic>
                          </wp:inline>
                        </w:drawing>
                      </w:r>
                    </w:p>
                  </w:txbxContent>
                </v:textbox>
                <w10:wrap anchorx="margin"/>
              </v:shape>
            </w:pict>
          </mc:Fallback>
        </mc:AlternateContent>
      </w:r>
      <w:r w:rsidR="004357BB">
        <w:rPr>
          <w:noProof/>
        </w:rPr>
        <mc:AlternateContent>
          <mc:Choice Requires="wps">
            <w:drawing>
              <wp:anchor distT="0" distB="0" distL="114300" distR="114300" simplePos="0" relativeHeight="251658244" behindDoc="0" locked="0" layoutInCell="1" allowOverlap="1" wp14:anchorId="5FB4F2E1" wp14:editId="6F615508">
                <wp:simplePos x="0" y="0"/>
                <wp:positionH relativeFrom="column">
                  <wp:posOffset>2273300</wp:posOffset>
                </wp:positionH>
                <wp:positionV relativeFrom="paragraph">
                  <wp:posOffset>132715</wp:posOffset>
                </wp:positionV>
                <wp:extent cx="4207092" cy="863600"/>
                <wp:effectExtent l="0" t="0" r="0" b="0"/>
                <wp:wrapNone/>
                <wp:docPr id="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07092" cy="86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86421" w14:textId="77777777" w:rsidR="00F64D1B" w:rsidRPr="0000114F" w:rsidRDefault="00F64D1B" w:rsidP="007B56CD">
                            <w:pPr>
                              <w:jc w:val="center"/>
                              <w:rPr>
                                <w:rFonts w:ascii="Arial" w:hAnsi="Arial" w:cs="Arial"/>
                                <w:b/>
                                <w:color w:val="FFFFFF" w:themeColor="background1"/>
                                <w:sz w:val="110"/>
                                <w:szCs w:val="110"/>
                                <w14:textOutline w14:w="9525" w14:cap="rnd" w14:cmpd="sng" w14:algn="ctr">
                                  <w14:solidFill>
                                    <w14:srgbClr w14:val="075291"/>
                                  </w14:solidFill>
                                  <w14:prstDash w14:val="solid"/>
                                  <w14:bevel/>
                                </w14:textOutline>
                              </w:rPr>
                            </w:pPr>
                            <w:bookmarkStart w:id="2" w:name="_Hlk97025181"/>
                            <w:bookmarkEnd w:id="2"/>
                            <w:r w:rsidRPr="0000114F">
                              <w:rPr>
                                <w:rFonts w:ascii="Arial" w:hAnsi="Arial" w:cs="Arial"/>
                                <w:b/>
                                <w:color w:val="FFFFFF" w:themeColor="background1"/>
                                <w:sz w:val="110"/>
                                <w:szCs w:val="110"/>
                                <w14:textOutline w14:w="9525" w14:cap="rnd" w14:cmpd="sng" w14:algn="ctr">
                                  <w14:solidFill>
                                    <w14:srgbClr w14:val="075291"/>
                                  </w14:solidFill>
                                  <w14:prstDash w14:val="solid"/>
                                  <w14:bevel/>
                                </w14:textOutline>
                              </w:rPr>
                              <w:t>‘Care Share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B4F2E1" id="Text Box 6" o:spid="_x0000_s1027" type="#_x0000_t202" style="position:absolute;margin-left:179pt;margin-top:10.45pt;width:331.25pt;height:6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" filled="f" stroked="f" strokeweight=".5pt">
                <v:textbox>
                  <w:txbxContent>
                    <w:p w14:paraId="5CC86421" w14:textId="77777777" w:rsidR="00F64D1B" w:rsidRPr="0000114F" w:rsidRDefault="00F64D1B" w:rsidP="007B56CD">
                      <w:pPr>
                        <w:jc w:val="center"/>
                        <w:rPr>
                          <w:rFonts w:ascii="Arial" w:hAnsi="Arial" w:cs="Arial"/>
                          <w:b/>
                          <w:color w:val="FFFFFF" w:themeColor="background1"/>
                          <w:sz w:val="110"/>
                          <w:szCs w:val="110"/>
                          <w14:textOutline w14:w="9525" w14:cap="rnd" w14:cmpd="sng" w14:algn="ctr">
                            <w14:solidFill>
                              <w14:srgbClr w14:val="075291"/>
                            </w14:solidFill>
                            <w14:prstDash w14:val="solid"/>
                            <w14:bevel/>
                          </w14:textOutline>
                        </w:rPr>
                      </w:pPr>
                      <w:bookmarkStart w:id="3" w:name="_Hlk97025181"/>
                      <w:bookmarkEnd w:id="3"/>
                      <w:r w:rsidRPr="0000114F">
                        <w:rPr>
                          <w:rFonts w:ascii="Arial" w:hAnsi="Arial" w:cs="Arial"/>
                          <w:b/>
                          <w:color w:val="FFFFFF" w:themeColor="background1"/>
                          <w:sz w:val="110"/>
                          <w:szCs w:val="110"/>
                          <w14:textOutline w14:w="9525" w14:cap="rnd" w14:cmpd="sng" w14:algn="ctr">
                            <w14:solidFill>
                              <w14:srgbClr w14:val="075291"/>
                            </w14:solidFill>
                            <w14:prstDash w14:val="solid"/>
                            <w14:bevel/>
                          </w14:textOutline>
                        </w:rPr>
                        <w:t>‘Care Share</w:t>
                      </w:r>
                    </w:p>
                  </w:txbxContent>
                </v:textbox>
              </v:shape>
            </w:pict>
          </mc:Fallback>
        </mc:AlternateContent>
      </w:r>
      <w:r w:rsidR="00B2452A">
        <w:rPr>
          <w:noProof/>
        </w:rPr>
        <mc:AlternateContent>
          <mc:Choice Requires="wps">
            <w:drawing>
              <wp:anchor distT="36576" distB="36576" distL="36576" distR="36576" simplePos="0" relativeHeight="251658245" behindDoc="0" locked="0" layoutInCell="1" allowOverlap="1" wp14:anchorId="1AF5D949" wp14:editId="7724043A">
                <wp:simplePos x="0" y="0"/>
                <wp:positionH relativeFrom="column">
                  <wp:posOffset>4872355</wp:posOffset>
                </wp:positionH>
                <wp:positionV relativeFrom="paragraph">
                  <wp:posOffset>1905</wp:posOffset>
                </wp:positionV>
                <wp:extent cx="1584960" cy="295910"/>
                <wp:effectExtent l="0" t="0" r="0" b="0"/>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295910"/>
                        </a:xfrm>
                        <a:prstGeom prst="rect">
                          <a:avLst/>
                        </a:prstGeom>
                        <a:noFill/>
                        <a:ln>
                          <a:noFill/>
                        </a:ln>
                        <a:effectLst/>
                      </wps:spPr>
                      <wps:txbx>
                        <w:txbxContent>
                          <w:p w14:paraId="7CCA4FDB" w14:textId="732B4F7C" w:rsidR="00F64D1B" w:rsidRPr="00634752" w:rsidRDefault="00E81C51" w:rsidP="00F960A3">
                            <w:pPr>
                              <w:widowControl w:val="0"/>
                              <w:jc w:val="right"/>
                              <w:rPr>
                                <w:rFonts w:ascii="Arial" w:hAnsi="Arial" w:cs="Arial"/>
                                <w:b/>
                                <w:bCs/>
                                <w:iCs/>
                                <w:color w:val="FFFFFF" w:themeColor="background1"/>
                                <w:sz w:val="24"/>
                                <w:szCs w:val="22"/>
                                <w14:textOutline w14:w="9525" w14:cap="rnd" w14:cmpd="sng" w14:algn="ctr">
                                  <w14:noFill/>
                                  <w14:prstDash w14:val="solid"/>
                                  <w14:bevel/>
                                </w14:textOutline>
                              </w:rPr>
                            </w:pPr>
                            <w:r>
                              <w:rPr>
                                <w:rFonts w:ascii="Arial" w:hAnsi="Arial" w:cs="Arial"/>
                                <w:b/>
                                <w:bCs/>
                                <w:iCs/>
                                <w:color w:val="FFFFFF" w:themeColor="background1"/>
                                <w:sz w:val="24"/>
                                <w:szCs w:val="22"/>
                                <w14:textOutline w14:w="9525" w14:cap="rnd" w14:cmpd="sng" w14:algn="ctr">
                                  <w14:noFill/>
                                  <w14:prstDash w14:val="solid"/>
                                  <w14:bevel/>
                                </w14:textOutline>
                              </w:rPr>
                              <w:t>Novem</w:t>
                            </w:r>
                            <w:r w:rsidR="0090743C" w:rsidRPr="00634752">
                              <w:rPr>
                                <w:rFonts w:ascii="Arial" w:hAnsi="Arial" w:cs="Arial"/>
                                <w:b/>
                                <w:bCs/>
                                <w:iCs/>
                                <w:color w:val="FFFFFF" w:themeColor="background1"/>
                                <w:sz w:val="24"/>
                                <w:szCs w:val="22"/>
                                <w14:textOutline w14:w="9525" w14:cap="rnd" w14:cmpd="sng" w14:algn="ctr">
                                  <w14:noFill/>
                                  <w14:prstDash w14:val="solid"/>
                                  <w14:bevel/>
                                </w14:textOutline>
                              </w:rPr>
                              <w:t>ber 2025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F5D949" id="Text Box 5" o:spid="_x0000_s1028" type="#_x0000_t202" style="position:absolute;margin-left:383.65pt;margin-top:.15pt;width:124.8pt;height:23.3pt;z-index:251658245;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" filled="f" stroked="f">
                <v:textbox inset="2.88pt,2.88pt,2.88pt,2.88pt">
                  <w:txbxContent>
                    <w:p w14:paraId="7CCA4FDB" w14:textId="732B4F7C" w:rsidR="00F64D1B" w:rsidRPr="00634752" w:rsidRDefault="00E81C51" w:rsidP="00F960A3">
                      <w:pPr>
                        <w:widowControl w:val="0"/>
                        <w:jc w:val="right"/>
                        <w:rPr>
                          <w:rFonts w:ascii="Arial" w:hAnsi="Arial" w:cs="Arial"/>
                          <w:b/>
                          <w:bCs/>
                          <w:iCs/>
                          <w:color w:val="FFFFFF" w:themeColor="background1"/>
                          <w:sz w:val="24"/>
                          <w:szCs w:val="22"/>
                          <w14:textOutline w14:w="9525" w14:cap="rnd" w14:cmpd="sng" w14:algn="ctr">
                            <w14:noFill/>
                            <w14:prstDash w14:val="solid"/>
                            <w14:bevel/>
                          </w14:textOutline>
                        </w:rPr>
                      </w:pPr>
                      <w:r>
                        <w:rPr>
                          <w:rFonts w:ascii="Arial" w:hAnsi="Arial" w:cs="Arial"/>
                          <w:b/>
                          <w:bCs/>
                          <w:iCs/>
                          <w:color w:val="FFFFFF" w:themeColor="background1"/>
                          <w:sz w:val="24"/>
                          <w:szCs w:val="22"/>
                          <w14:textOutline w14:w="9525" w14:cap="rnd" w14:cmpd="sng" w14:algn="ctr">
                            <w14:noFill/>
                            <w14:prstDash w14:val="solid"/>
                            <w14:bevel/>
                          </w14:textOutline>
                        </w:rPr>
                        <w:t>Novem</w:t>
                      </w:r>
                      <w:r w:rsidR="0090743C" w:rsidRPr="00634752">
                        <w:rPr>
                          <w:rFonts w:ascii="Arial" w:hAnsi="Arial" w:cs="Arial"/>
                          <w:b/>
                          <w:bCs/>
                          <w:iCs/>
                          <w:color w:val="FFFFFF" w:themeColor="background1"/>
                          <w:sz w:val="24"/>
                          <w:szCs w:val="22"/>
                          <w14:textOutline w14:w="9525" w14:cap="rnd" w14:cmpd="sng" w14:algn="ctr">
                            <w14:noFill/>
                            <w14:prstDash w14:val="solid"/>
                            <w14:bevel/>
                          </w14:textOutline>
                        </w:rPr>
                        <w:t>ber 2025</w:t>
                      </w:r>
                    </w:p>
                  </w:txbxContent>
                </v:textbox>
              </v:shape>
            </w:pict>
          </mc:Fallback>
        </mc:AlternateContent>
      </w:r>
      <w:bookmarkStart w:id="4" w:name="_Hlk117769615"/>
      <w:bookmarkEnd w:id="4"/>
      <w:r w:rsidR="006474A6" w:rsidRPr="006474A6">
        <w:rPr>
          <w:rFonts w:ascii="Georgia" w:eastAsia="Times New Roman" w:hAnsi="Georgia"/>
        </w:rPr>
        <w:t xml:space="preserve"> </w:t>
      </w:r>
    </w:p>
    <w:p w14:paraId="58B85C8B" w14:textId="1048D9E5" w:rsidR="00E96A00" w:rsidRPr="00E96A00" w:rsidRDefault="005121C1" w:rsidP="00E96A00">
      <w:pPr>
        <w:pStyle w:val="NormalWeb"/>
        <w:spacing w:before="0" w:beforeAutospacing="0" w:after="120" w:afterAutospacing="0"/>
      </w:pPr>
      <w:r>
        <w:rPr>
          <w:noProof/>
          <w:sz w:val="17"/>
          <w:szCs w:val="17"/>
        </w:rPr>
        <mc:AlternateContent>
          <mc:Choice Requires="wps">
            <w:drawing>
              <wp:anchor distT="0" distB="0" distL="114300" distR="114300" simplePos="0" relativeHeight="251658240" behindDoc="0" locked="0" layoutInCell="1" allowOverlap="1" wp14:anchorId="6EA49D9F" wp14:editId="31091FC2">
                <wp:simplePos x="0" y="0"/>
                <wp:positionH relativeFrom="margin">
                  <wp:posOffset>3209925</wp:posOffset>
                </wp:positionH>
                <wp:positionV relativeFrom="paragraph">
                  <wp:posOffset>1139190</wp:posOffset>
                </wp:positionV>
                <wp:extent cx="3459480" cy="6934200"/>
                <wp:effectExtent l="0" t="0" r="7620" b="0"/>
                <wp:wrapNone/>
                <wp:docPr id="11" name="Text Box 11"/>
                <wp:cNvGraphicFramePr/>
                <a:graphic xmlns:a="http://schemas.openxmlformats.org/drawingml/2006/main">
                  <a:graphicData uri="http://schemas.microsoft.com/office/word/2010/wordprocessingShape">
                    <wps:wsp>
                      <wps:cNvSpPr txBox="1"/>
                      <wps:spPr>
                        <a:xfrm>
                          <a:off x="0" y="0"/>
                          <a:ext cx="3459480" cy="6934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linkedTxbx id="4"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49D9F" id="Text Box 11" o:spid="_x0000_s1029" type="#_x0000_t202" style="position:absolute;margin-left:252.75pt;margin-top:89.7pt;width:272.4pt;height:54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" fillcolor="white [3201]" stroked="f" strokeweight=".5pt">
                <v:textbox style="mso-next-textbox:#_x0000_s1035">
                  <w:txbxContent/>
                </v:textbox>
                <w10:wrap anchorx="margin"/>
              </v:shape>
            </w:pict>
          </mc:Fallback>
        </mc:AlternateContent>
      </w:r>
      <w:r>
        <w:rPr>
          <w:noProof/>
          <w:sz w:val="17"/>
          <w:szCs w:val="17"/>
        </w:rPr>
        <mc:AlternateContent>
          <mc:Choice Requires="wps">
            <w:drawing>
              <wp:anchor distT="0" distB="0" distL="114300" distR="114300" simplePos="0" relativeHeight="251658249" behindDoc="1" locked="0" layoutInCell="1" allowOverlap="1" wp14:anchorId="1CAD4471" wp14:editId="606A452F">
                <wp:simplePos x="0" y="0"/>
                <wp:positionH relativeFrom="margin">
                  <wp:posOffset>-228600</wp:posOffset>
                </wp:positionH>
                <wp:positionV relativeFrom="paragraph">
                  <wp:posOffset>1139190</wp:posOffset>
                </wp:positionV>
                <wp:extent cx="3371850" cy="6934200"/>
                <wp:effectExtent l="0" t="0" r="0" b="0"/>
                <wp:wrapTight wrapText="bothSides">
                  <wp:wrapPolygon edited="0">
                    <wp:start x="0" y="0"/>
                    <wp:lineTo x="0" y="21541"/>
                    <wp:lineTo x="21478" y="21541"/>
                    <wp:lineTo x="21478"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3371850" cy="6934200"/>
                        </a:xfrm>
                        <a:prstGeom prst="rect">
                          <a:avLst/>
                        </a:prstGeom>
                        <a:solidFill>
                          <a:schemeClr val="lt1"/>
                        </a:solidFill>
                        <a:ln w="19050">
                          <a:noFill/>
                        </a:ln>
                        <a:effectLst/>
                      </wps:spPr>
                      <wps:style>
                        <a:lnRef idx="0">
                          <a:schemeClr val="accent1"/>
                        </a:lnRef>
                        <a:fillRef idx="0">
                          <a:schemeClr val="accent1"/>
                        </a:fillRef>
                        <a:effectRef idx="0">
                          <a:schemeClr val="accent1"/>
                        </a:effectRef>
                        <a:fontRef idx="minor">
                          <a:schemeClr val="dk1"/>
                        </a:fontRef>
                      </wps:style>
                      <wps:txbx id="4">
                        <w:txbxContent>
                          <w:p w14:paraId="0CC9D3A3" w14:textId="6808E5E9" w:rsidR="0094423F" w:rsidRDefault="0094423F" w:rsidP="001B402D">
                            <w:pPr>
                              <w:shd w:val="clear" w:color="auto" w:fill="FFFFFF"/>
                              <w:spacing w:line="276" w:lineRule="auto"/>
                              <w:rPr>
                                <w:rFonts w:ascii="Arial" w:hAnsi="Arial" w:cs="Arial"/>
                                <w:b/>
                                <w:bCs/>
                                <w:color w:val="000000"/>
                                <w:kern w:val="0"/>
                                <w:sz w:val="24"/>
                                <w:szCs w:val="24"/>
                              </w:rPr>
                            </w:pPr>
                            <w:r>
                              <w:rPr>
                                <w:rFonts w:ascii="Arial" w:hAnsi="Arial" w:cs="Arial"/>
                                <w:b/>
                                <w:bCs/>
                                <w:color w:val="000000"/>
                                <w:kern w:val="0"/>
                                <w:sz w:val="24"/>
                                <w:szCs w:val="24"/>
                              </w:rPr>
                              <w:t>Hello, Medicare Beneficiaries!</w:t>
                            </w:r>
                          </w:p>
                          <w:p w14:paraId="2E3C809B" w14:textId="67E395B1" w:rsidR="0094423F" w:rsidRDefault="0094423F" w:rsidP="001B402D">
                            <w:pPr>
                              <w:shd w:val="clear" w:color="auto" w:fill="FFFFFF"/>
                              <w:spacing w:line="276" w:lineRule="auto"/>
                              <w:rPr>
                                <w:rFonts w:ascii="Arial" w:hAnsi="Arial" w:cs="Arial"/>
                                <w:color w:val="000000"/>
                                <w:kern w:val="0"/>
                                <w:sz w:val="24"/>
                                <w:szCs w:val="24"/>
                              </w:rPr>
                            </w:pPr>
                            <w:r>
                              <w:rPr>
                                <w:rFonts w:ascii="Arial" w:hAnsi="Arial" w:cs="Arial"/>
                                <w:color w:val="000000"/>
                                <w:kern w:val="0"/>
                                <w:sz w:val="24"/>
                                <w:szCs w:val="24"/>
                              </w:rPr>
                              <w:t xml:space="preserve">In this </w:t>
                            </w:r>
                            <w:r w:rsidR="00DF7F35">
                              <w:rPr>
                                <w:rFonts w:ascii="Arial" w:hAnsi="Arial" w:cs="Arial"/>
                                <w:color w:val="000000"/>
                                <w:kern w:val="0"/>
                                <w:sz w:val="24"/>
                                <w:szCs w:val="24"/>
                              </w:rPr>
                              <w:t xml:space="preserve">month’s </w:t>
                            </w:r>
                            <w:r w:rsidR="00AB67D5">
                              <w:rPr>
                                <w:rFonts w:ascii="Arial" w:hAnsi="Arial" w:cs="Arial"/>
                                <w:color w:val="000000"/>
                                <w:kern w:val="0"/>
                                <w:sz w:val="24"/>
                                <w:szCs w:val="24"/>
                              </w:rPr>
                              <w:t xml:space="preserve">edition of </w:t>
                            </w:r>
                            <w:r w:rsidR="00C77EFF">
                              <w:rPr>
                                <w:rFonts w:ascii="Arial" w:hAnsi="Arial" w:cs="Arial"/>
                                <w:color w:val="000000"/>
                                <w:kern w:val="0"/>
                                <w:sz w:val="24"/>
                                <w:szCs w:val="24"/>
                              </w:rPr>
                              <w:t>the</w:t>
                            </w:r>
                            <w:r w:rsidR="00AB67D5">
                              <w:rPr>
                                <w:rFonts w:ascii="Arial" w:hAnsi="Arial" w:cs="Arial"/>
                                <w:color w:val="000000"/>
                                <w:kern w:val="0"/>
                                <w:sz w:val="24"/>
                                <w:szCs w:val="24"/>
                              </w:rPr>
                              <w:t xml:space="preserve"> Montana ‘Care Share newsletter, we want to talk </w:t>
                            </w:r>
                            <w:r w:rsidR="006011E4">
                              <w:rPr>
                                <w:rFonts w:ascii="Arial" w:hAnsi="Arial" w:cs="Arial"/>
                                <w:color w:val="000000"/>
                                <w:kern w:val="0"/>
                                <w:sz w:val="24"/>
                                <w:szCs w:val="24"/>
                              </w:rPr>
                              <w:t>with</w:t>
                            </w:r>
                            <w:r w:rsidR="00AB67D5">
                              <w:rPr>
                                <w:rFonts w:ascii="Arial" w:hAnsi="Arial" w:cs="Arial"/>
                                <w:color w:val="000000"/>
                                <w:kern w:val="0"/>
                                <w:sz w:val="24"/>
                                <w:szCs w:val="24"/>
                              </w:rPr>
                              <w:t xml:space="preserve"> you about Durable Medical Equipment fraud, since </w:t>
                            </w:r>
                            <w:r w:rsidR="00AB67D5" w:rsidRPr="00AB67D5">
                              <w:rPr>
                                <w:rFonts w:ascii="Arial" w:hAnsi="Arial" w:cs="Arial"/>
                                <w:color w:val="000000"/>
                                <w:kern w:val="0"/>
                                <w:sz w:val="24"/>
                                <w:szCs w:val="24"/>
                              </w:rPr>
                              <w:t>Montana SMP has lately been receiving an increased number of complaints</w:t>
                            </w:r>
                            <w:r w:rsidR="00601974">
                              <w:rPr>
                                <w:rFonts w:ascii="Arial" w:hAnsi="Arial" w:cs="Arial"/>
                                <w:color w:val="000000"/>
                                <w:kern w:val="0"/>
                                <w:sz w:val="24"/>
                                <w:szCs w:val="24"/>
                              </w:rPr>
                              <w:t>, and we want you to be aware and protected!</w:t>
                            </w:r>
                          </w:p>
                          <w:p w14:paraId="68B8DA65" w14:textId="77777777" w:rsidR="00601974" w:rsidRPr="0094423F" w:rsidRDefault="00601974" w:rsidP="001B402D">
                            <w:pPr>
                              <w:shd w:val="clear" w:color="auto" w:fill="FFFFFF"/>
                              <w:spacing w:line="276" w:lineRule="auto"/>
                              <w:rPr>
                                <w:rFonts w:ascii="Arial" w:hAnsi="Arial" w:cs="Arial"/>
                                <w:color w:val="000000"/>
                                <w:kern w:val="0"/>
                                <w:sz w:val="24"/>
                                <w:szCs w:val="24"/>
                              </w:rPr>
                            </w:pPr>
                          </w:p>
                          <w:p w14:paraId="387939FE" w14:textId="037646F5" w:rsidR="004D5E41" w:rsidRPr="004A4C63" w:rsidRDefault="00E81C51" w:rsidP="001B402D">
                            <w:pPr>
                              <w:shd w:val="clear" w:color="auto" w:fill="FFFFFF"/>
                              <w:spacing w:line="276" w:lineRule="auto"/>
                              <w:rPr>
                                <w:rFonts w:ascii="Arial" w:hAnsi="Arial" w:cs="Arial"/>
                                <w:b/>
                                <w:bCs/>
                                <w:color w:val="000000"/>
                                <w:kern w:val="0"/>
                                <w:sz w:val="24"/>
                                <w:szCs w:val="24"/>
                              </w:rPr>
                            </w:pPr>
                            <w:r w:rsidRPr="004A4C63">
                              <w:rPr>
                                <w:rFonts w:ascii="Arial" w:hAnsi="Arial" w:cs="Arial"/>
                                <w:b/>
                                <w:bCs/>
                                <w:color w:val="000000"/>
                                <w:kern w:val="0"/>
                                <w:sz w:val="24"/>
                                <w:szCs w:val="24"/>
                              </w:rPr>
                              <w:t>What is Durable Medical Equipment</w:t>
                            </w:r>
                            <w:r w:rsidR="004D5E41" w:rsidRPr="004A4C63">
                              <w:rPr>
                                <w:rFonts w:ascii="Arial" w:hAnsi="Arial" w:cs="Arial"/>
                                <w:b/>
                                <w:bCs/>
                                <w:color w:val="000000"/>
                                <w:kern w:val="0"/>
                                <w:sz w:val="24"/>
                                <w:szCs w:val="24"/>
                              </w:rPr>
                              <w:t>?</w:t>
                            </w:r>
                          </w:p>
                          <w:p w14:paraId="10A5251A" w14:textId="7BEABE68" w:rsidR="00E41CEF" w:rsidRPr="004A4C63" w:rsidRDefault="00601974" w:rsidP="00C623DC">
                            <w:pPr>
                              <w:shd w:val="clear" w:color="auto" w:fill="FFFFFF"/>
                              <w:spacing w:line="276" w:lineRule="auto"/>
                              <w:rPr>
                                <w:rFonts w:ascii="Arial" w:hAnsi="Arial" w:cs="Arial"/>
                                <w:color w:val="000000"/>
                                <w:kern w:val="0"/>
                                <w:sz w:val="24"/>
                                <w:szCs w:val="24"/>
                              </w:rPr>
                            </w:pPr>
                            <w:r>
                              <w:rPr>
                                <w:rFonts w:ascii="Arial" w:hAnsi="Arial" w:cs="Arial"/>
                                <w:color w:val="000000"/>
                                <w:kern w:val="0"/>
                                <w:sz w:val="24"/>
                                <w:szCs w:val="24"/>
                              </w:rPr>
                              <w:t xml:space="preserve">Let’s jump in! </w:t>
                            </w:r>
                            <w:r w:rsidR="001B7246" w:rsidRPr="004A4C63">
                              <w:rPr>
                                <w:rFonts w:ascii="Arial" w:hAnsi="Arial" w:cs="Arial"/>
                                <w:color w:val="000000"/>
                                <w:kern w:val="0"/>
                                <w:sz w:val="24"/>
                                <w:szCs w:val="24"/>
                              </w:rPr>
                              <w:t xml:space="preserve">Durable Medical Equipment (DME) </w:t>
                            </w:r>
                            <w:r w:rsidR="001054D8" w:rsidRPr="004A4C63">
                              <w:rPr>
                                <w:rFonts w:ascii="Arial" w:hAnsi="Arial" w:cs="Arial"/>
                                <w:color w:val="000000"/>
                                <w:kern w:val="0"/>
                                <w:sz w:val="24"/>
                                <w:szCs w:val="24"/>
                              </w:rPr>
                              <w:t xml:space="preserve">and/or orthotics are considered medical equipment prescribed by your doctor that can withstand repeated use, serve a medical purpose, and can be used in the home. </w:t>
                            </w:r>
                            <w:r w:rsidR="006A2A7D" w:rsidRPr="004A4C63">
                              <w:rPr>
                                <w:rFonts w:ascii="Arial" w:hAnsi="Arial" w:cs="Arial"/>
                                <w:color w:val="000000"/>
                                <w:kern w:val="0"/>
                                <w:sz w:val="24"/>
                                <w:szCs w:val="24"/>
                              </w:rPr>
                              <w:t>Common e</w:t>
                            </w:r>
                            <w:r w:rsidR="00B16474" w:rsidRPr="004A4C63">
                              <w:rPr>
                                <w:rFonts w:ascii="Arial" w:hAnsi="Arial" w:cs="Arial"/>
                                <w:color w:val="000000"/>
                                <w:kern w:val="0"/>
                                <w:sz w:val="24"/>
                                <w:szCs w:val="24"/>
                              </w:rPr>
                              <w:t xml:space="preserve">xamples </w:t>
                            </w:r>
                            <w:r w:rsidR="006A2A7D" w:rsidRPr="004A4C63">
                              <w:rPr>
                                <w:rFonts w:ascii="Arial" w:hAnsi="Arial" w:cs="Arial"/>
                                <w:color w:val="000000"/>
                                <w:kern w:val="0"/>
                                <w:sz w:val="24"/>
                                <w:szCs w:val="24"/>
                              </w:rPr>
                              <w:t>include, but are not limited to, blood sugar monitors and test strips, canes, walkers, and braces.</w:t>
                            </w:r>
                          </w:p>
                          <w:p w14:paraId="6A12776D" w14:textId="77777777" w:rsidR="00754E92" w:rsidRPr="004A4C63" w:rsidRDefault="00754E92" w:rsidP="00C623DC">
                            <w:pPr>
                              <w:shd w:val="clear" w:color="auto" w:fill="FFFFFF"/>
                              <w:spacing w:line="276" w:lineRule="auto"/>
                              <w:rPr>
                                <w:rFonts w:ascii="Arial" w:hAnsi="Arial" w:cs="Arial"/>
                                <w:color w:val="000000"/>
                                <w:kern w:val="0"/>
                                <w:sz w:val="24"/>
                                <w:szCs w:val="24"/>
                              </w:rPr>
                            </w:pPr>
                          </w:p>
                          <w:p w14:paraId="7EFA861D" w14:textId="476CC289" w:rsidR="00754E92" w:rsidRPr="004A4C63" w:rsidRDefault="00754E92" w:rsidP="00C623DC">
                            <w:pPr>
                              <w:shd w:val="clear" w:color="auto" w:fill="FFFFFF"/>
                              <w:spacing w:line="276" w:lineRule="auto"/>
                              <w:rPr>
                                <w:rFonts w:ascii="Arial" w:hAnsi="Arial" w:cs="Arial"/>
                                <w:b/>
                                <w:bCs/>
                                <w:color w:val="000000"/>
                                <w:kern w:val="0"/>
                                <w:sz w:val="24"/>
                                <w:szCs w:val="24"/>
                              </w:rPr>
                            </w:pPr>
                            <w:r w:rsidRPr="004A4C63">
                              <w:rPr>
                                <w:rFonts w:ascii="Arial" w:hAnsi="Arial" w:cs="Arial"/>
                                <w:b/>
                                <w:bCs/>
                                <w:color w:val="000000"/>
                                <w:kern w:val="0"/>
                                <w:sz w:val="24"/>
                                <w:szCs w:val="24"/>
                              </w:rPr>
                              <w:t>What is DME Fraud?</w:t>
                            </w:r>
                          </w:p>
                          <w:p w14:paraId="343D8DEF" w14:textId="09326FC1" w:rsidR="00754E92" w:rsidRPr="004A4C63" w:rsidRDefault="00754E92" w:rsidP="00C623DC">
                            <w:pPr>
                              <w:shd w:val="clear" w:color="auto" w:fill="FFFFFF"/>
                              <w:spacing w:line="276" w:lineRule="auto"/>
                              <w:rPr>
                                <w:rFonts w:ascii="Arial" w:hAnsi="Arial" w:cs="Arial"/>
                                <w:color w:val="000000"/>
                                <w:kern w:val="0"/>
                                <w:sz w:val="24"/>
                                <w:szCs w:val="24"/>
                              </w:rPr>
                            </w:pPr>
                            <w:r w:rsidRPr="004A4C63">
                              <w:rPr>
                                <w:rFonts w:ascii="Arial" w:hAnsi="Arial" w:cs="Arial"/>
                                <w:color w:val="000000"/>
                                <w:kern w:val="0"/>
                                <w:sz w:val="24"/>
                                <w:szCs w:val="24"/>
                              </w:rPr>
                              <w:t>DME and orthotics companies offer a valuable service by providing these types of equipment. However, many fraudulent companies across the country are charging Medicare beneficiaries for this equipment without showing the medical necessity and sometimes without even sending the equipment to the beneficiaries.</w:t>
                            </w:r>
                          </w:p>
                          <w:p w14:paraId="38045F5F" w14:textId="77777777" w:rsidR="006A2A7D" w:rsidRPr="004A4C63" w:rsidRDefault="006A2A7D" w:rsidP="00C623DC">
                            <w:pPr>
                              <w:shd w:val="clear" w:color="auto" w:fill="FFFFFF"/>
                              <w:spacing w:line="276" w:lineRule="auto"/>
                              <w:rPr>
                                <w:rFonts w:ascii="Arial" w:hAnsi="Arial" w:cs="Arial"/>
                                <w:color w:val="000000"/>
                                <w:kern w:val="0"/>
                                <w:sz w:val="24"/>
                                <w:szCs w:val="24"/>
                              </w:rPr>
                            </w:pPr>
                          </w:p>
                          <w:p w14:paraId="6E14294F" w14:textId="38F831C0" w:rsidR="002929EF" w:rsidRPr="004A4C63" w:rsidRDefault="002929EF" w:rsidP="00C623DC">
                            <w:pPr>
                              <w:shd w:val="clear" w:color="auto" w:fill="FFFFFF"/>
                              <w:spacing w:line="276" w:lineRule="auto"/>
                              <w:rPr>
                                <w:rFonts w:ascii="Arial" w:hAnsi="Arial" w:cs="Arial"/>
                                <w:b/>
                                <w:bCs/>
                                <w:color w:val="000000"/>
                                <w:kern w:val="0"/>
                                <w:sz w:val="24"/>
                                <w:szCs w:val="24"/>
                              </w:rPr>
                            </w:pPr>
                            <w:r w:rsidRPr="004A4C63">
                              <w:rPr>
                                <w:rFonts w:ascii="Arial" w:hAnsi="Arial" w:cs="Arial"/>
                                <w:b/>
                                <w:bCs/>
                                <w:color w:val="000000"/>
                                <w:kern w:val="0"/>
                                <w:sz w:val="24"/>
                                <w:szCs w:val="24"/>
                              </w:rPr>
                              <w:t>DME scam</w:t>
                            </w:r>
                            <w:r w:rsidR="00ED3F34" w:rsidRPr="004A4C63">
                              <w:rPr>
                                <w:rFonts w:ascii="Arial" w:hAnsi="Arial" w:cs="Arial"/>
                                <w:b/>
                                <w:bCs/>
                                <w:color w:val="000000"/>
                                <w:kern w:val="0"/>
                                <w:sz w:val="24"/>
                                <w:szCs w:val="24"/>
                              </w:rPr>
                              <w:t xml:space="preserve"> examples</w:t>
                            </w:r>
                            <w:r w:rsidRPr="004A4C63">
                              <w:rPr>
                                <w:rFonts w:ascii="Arial" w:hAnsi="Arial" w:cs="Arial"/>
                                <w:b/>
                                <w:bCs/>
                                <w:color w:val="000000"/>
                                <w:kern w:val="0"/>
                                <w:sz w:val="24"/>
                                <w:szCs w:val="24"/>
                              </w:rPr>
                              <w:t xml:space="preserve"> in Montana</w:t>
                            </w:r>
                          </w:p>
                          <w:p w14:paraId="691F1A7E" w14:textId="4C8EADAF" w:rsidR="002929EF" w:rsidRPr="004A4C63" w:rsidRDefault="003F5C47" w:rsidP="00C623DC">
                            <w:pPr>
                              <w:shd w:val="clear" w:color="auto" w:fill="FFFFFF"/>
                              <w:spacing w:line="276" w:lineRule="auto"/>
                              <w:rPr>
                                <w:rFonts w:ascii="Arial" w:hAnsi="Arial" w:cs="Arial"/>
                                <w:color w:val="000000"/>
                                <w:kern w:val="0"/>
                                <w:sz w:val="24"/>
                                <w:szCs w:val="24"/>
                              </w:rPr>
                            </w:pPr>
                            <w:r w:rsidRPr="004A4C63">
                              <w:rPr>
                                <w:rFonts w:ascii="Arial" w:hAnsi="Arial" w:cs="Arial"/>
                                <w:color w:val="000000"/>
                                <w:kern w:val="0"/>
                                <w:sz w:val="24"/>
                                <w:szCs w:val="24"/>
                              </w:rPr>
                              <w:t xml:space="preserve">Montana SMP has </w:t>
                            </w:r>
                            <w:r w:rsidR="00DF22B2" w:rsidRPr="004A4C63">
                              <w:rPr>
                                <w:rFonts w:ascii="Arial" w:hAnsi="Arial" w:cs="Arial"/>
                                <w:color w:val="000000"/>
                                <w:kern w:val="0"/>
                                <w:sz w:val="24"/>
                                <w:szCs w:val="24"/>
                              </w:rPr>
                              <w:t xml:space="preserve">lately </w:t>
                            </w:r>
                            <w:r w:rsidRPr="004A4C63">
                              <w:rPr>
                                <w:rFonts w:ascii="Arial" w:hAnsi="Arial" w:cs="Arial"/>
                                <w:color w:val="000000"/>
                                <w:kern w:val="0"/>
                                <w:sz w:val="24"/>
                                <w:szCs w:val="24"/>
                              </w:rPr>
                              <w:t>been receiving an increased number of complaints from beneficiaries</w:t>
                            </w:r>
                            <w:r w:rsidR="00DF22B2" w:rsidRPr="004A4C63">
                              <w:rPr>
                                <w:rFonts w:ascii="Arial" w:hAnsi="Arial" w:cs="Arial"/>
                                <w:color w:val="000000"/>
                                <w:kern w:val="0"/>
                                <w:sz w:val="24"/>
                                <w:szCs w:val="24"/>
                              </w:rPr>
                              <w:t xml:space="preserve"> regarding DME scams. </w:t>
                            </w:r>
                            <w:r w:rsidR="0052748F" w:rsidRPr="004A4C63">
                              <w:rPr>
                                <w:rFonts w:ascii="Arial" w:hAnsi="Arial" w:cs="Arial"/>
                                <w:color w:val="000000"/>
                                <w:kern w:val="0"/>
                                <w:sz w:val="24"/>
                                <w:szCs w:val="24"/>
                              </w:rPr>
                              <w:t xml:space="preserve">Here </w:t>
                            </w:r>
                            <w:r w:rsidR="007B5386" w:rsidRPr="004A4C63">
                              <w:rPr>
                                <w:rFonts w:ascii="Arial" w:hAnsi="Arial" w:cs="Arial"/>
                                <w:color w:val="000000"/>
                                <w:kern w:val="0"/>
                                <w:sz w:val="24"/>
                                <w:szCs w:val="24"/>
                              </w:rPr>
                              <w:t>are a few examples from the last month:</w:t>
                            </w:r>
                          </w:p>
                          <w:p w14:paraId="5C8420E5" w14:textId="19DF4D5B" w:rsidR="0052748F" w:rsidRDefault="009819B1" w:rsidP="00C623DC">
                            <w:pPr>
                              <w:shd w:val="clear" w:color="auto" w:fill="FFFFFF"/>
                              <w:spacing w:line="276" w:lineRule="auto"/>
                              <w:rPr>
                                <w:rFonts w:ascii="Arial" w:hAnsi="Arial" w:cs="Arial"/>
                                <w:color w:val="000000"/>
                                <w:kern w:val="0"/>
                                <w:sz w:val="24"/>
                                <w:szCs w:val="24"/>
                              </w:rPr>
                            </w:pPr>
                            <w:r>
                              <w:rPr>
                                <w:rFonts w:ascii="Arial" w:hAnsi="Arial" w:cs="Arial"/>
                                <w:noProof/>
                                <w:color w:val="000000"/>
                                <w:kern w:val="0"/>
                                <w:sz w:val="24"/>
                                <w:szCs w:val="24"/>
                              </w:rPr>
                              <w:drawing>
                                <wp:inline distT="0" distB="0" distL="0" distR="0" wp14:anchorId="26A7583A" wp14:editId="27B4AE63">
                                  <wp:extent cx="3067050" cy="2115968"/>
                                  <wp:effectExtent l="0" t="0" r="0" b="0"/>
                                  <wp:docPr id="881050655" name="Picture 12" descr="A person holding a box and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50655" name="Picture 12" descr="A person holding a box and a phon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3089508" cy="2131462"/>
                                          </a:xfrm>
                                          <a:prstGeom prst="rect">
                                            <a:avLst/>
                                          </a:prstGeom>
                                        </pic:spPr>
                                      </pic:pic>
                                    </a:graphicData>
                                  </a:graphic>
                                </wp:inline>
                              </w:drawing>
                            </w:r>
                          </w:p>
                          <w:p w14:paraId="06BBE6D5" w14:textId="77777777" w:rsidR="009819B1" w:rsidRDefault="009819B1" w:rsidP="00C623DC">
                            <w:pPr>
                              <w:shd w:val="clear" w:color="auto" w:fill="FFFFFF"/>
                              <w:spacing w:line="276" w:lineRule="auto"/>
                              <w:rPr>
                                <w:rFonts w:ascii="Arial" w:hAnsi="Arial" w:cs="Arial"/>
                                <w:color w:val="000000"/>
                                <w:kern w:val="0"/>
                                <w:sz w:val="24"/>
                                <w:szCs w:val="24"/>
                              </w:rPr>
                            </w:pPr>
                          </w:p>
                          <w:p w14:paraId="225A3BDA" w14:textId="4BBF28CD" w:rsidR="00123626" w:rsidRPr="004A4C63" w:rsidRDefault="007B5386" w:rsidP="00CA5F05">
                            <w:pPr>
                              <w:pStyle w:val="ListParagraph"/>
                              <w:numPr>
                                <w:ilvl w:val="0"/>
                                <w:numId w:val="19"/>
                              </w:numPr>
                              <w:shd w:val="clear" w:color="auto" w:fill="FFFFFF"/>
                              <w:rPr>
                                <w:rFonts w:cs="Arial"/>
                                <w:color w:val="000000"/>
                                <w:szCs w:val="24"/>
                              </w:rPr>
                            </w:pPr>
                            <w:r w:rsidRPr="004A4C63">
                              <w:rPr>
                                <w:rFonts w:cs="Arial"/>
                                <w:color w:val="000000"/>
                                <w:szCs w:val="24"/>
                              </w:rPr>
                              <w:t>A s</w:t>
                            </w:r>
                            <w:r w:rsidR="0013595B" w:rsidRPr="004A4C63">
                              <w:rPr>
                                <w:rFonts w:cs="Arial"/>
                                <w:color w:val="000000"/>
                                <w:szCs w:val="24"/>
                              </w:rPr>
                              <w:t xml:space="preserve">upplier </w:t>
                            </w:r>
                            <w:r w:rsidR="00AB0FB1" w:rsidRPr="004A4C63">
                              <w:rPr>
                                <w:rFonts w:cs="Arial"/>
                                <w:color w:val="000000"/>
                                <w:szCs w:val="24"/>
                              </w:rPr>
                              <w:t xml:space="preserve">claiming to be from Medicare </w:t>
                            </w:r>
                            <w:r w:rsidRPr="004A4C63">
                              <w:rPr>
                                <w:rFonts w:cs="Arial"/>
                                <w:color w:val="000000"/>
                                <w:szCs w:val="24"/>
                              </w:rPr>
                              <w:t>called a</w:t>
                            </w:r>
                            <w:r w:rsidR="008C16E7" w:rsidRPr="004A4C63">
                              <w:rPr>
                                <w:rFonts w:cs="Arial"/>
                                <w:color w:val="000000"/>
                                <w:szCs w:val="24"/>
                              </w:rPr>
                              <w:t xml:space="preserve"> MT </w:t>
                            </w:r>
                            <w:r w:rsidR="00496452" w:rsidRPr="004A4C63">
                              <w:rPr>
                                <w:rFonts w:cs="Arial"/>
                                <w:color w:val="000000"/>
                                <w:szCs w:val="24"/>
                              </w:rPr>
                              <w:t>beneficiary</w:t>
                            </w:r>
                            <w:r w:rsidR="0013595B" w:rsidRPr="004A4C63">
                              <w:rPr>
                                <w:rFonts w:cs="Arial"/>
                                <w:color w:val="000000"/>
                                <w:szCs w:val="24"/>
                              </w:rPr>
                              <w:t xml:space="preserve"> </w:t>
                            </w:r>
                            <w:r w:rsidR="00F95DFD" w:rsidRPr="004A4C63">
                              <w:rPr>
                                <w:rFonts w:cs="Arial"/>
                                <w:color w:val="000000"/>
                                <w:szCs w:val="24"/>
                              </w:rPr>
                              <w:t xml:space="preserve">and </w:t>
                            </w:r>
                            <w:r w:rsidR="0013595B" w:rsidRPr="004A4C63">
                              <w:rPr>
                                <w:rFonts w:cs="Arial"/>
                                <w:color w:val="000000"/>
                                <w:szCs w:val="24"/>
                              </w:rPr>
                              <w:t>offer</w:t>
                            </w:r>
                            <w:r w:rsidR="00F95DFD" w:rsidRPr="004A4C63">
                              <w:rPr>
                                <w:rFonts w:cs="Arial"/>
                                <w:color w:val="000000"/>
                                <w:szCs w:val="24"/>
                              </w:rPr>
                              <w:t>ed to send them</w:t>
                            </w:r>
                            <w:r w:rsidR="0013595B" w:rsidRPr="004A4C63">
                              <w:rPr>
                                <w:rFonts w:cs="Arial"/>
                                <w:color w:val="000000"/>
                                <w:szCs w:val="24"/>
                              </w:rPr>
                              <w:t xml:space="preserve"> “free” equipment</w:t>
                            </w:r>
                            <w:r w:rsidR="008C16E7" w:rsidRPr="004A4C63">
                              <w:rPr>
                                <w:rFonts w:cs="Arial"/>
                                <w:color w:val="000000"/>
                                <w:szCs w:val="24"/>
                              </w:rPr>
                              <w:t>.</w:t>
                            </w:r>
                            <w:r w:rsidR="0013595B" w:rsidRPr="004A4C63">
                              <w:rPr>
                                <w:rFonts w:cs="Arial"/>
                                <w:color w:val="000000"/>
                                <w:szCs w:val="24"/>
                              </w:rPr>
                              <w:t xml:space="preserve"> </w:t>
                            </w:r>
                            <w:r w:rsidR="00F95DFD" w:rsidRPr="004A4C63">
                              <w:rPr>
                                <w:rFonts w:cs="Arial"/>
                                <w:color w:val="000000"/>
                                <w:szCs w:val="24"/>
                              </w:rPr>
                              <w:t xml:space="preserve">The supplier </w:t>
                            </w:r>
                            <w:r w:rsidR="00496452" w:rsidRPr="004A4C63">
                              <w:rPr>
                                <w:rFonts w:cs="Arial"/>
                                <w:color w:val="000000"/>
                                <w:szCs w:val="24"/>
                              </w:rPr>
                              <w:t xml:space="preserve">asked for the beneficiary’s Medicare number, Social Security Number, and names of their doctors/providers. </w:t>
                            </w:r>
                            <w:r w:rsidR="00F571B4" w:rsidRPr="004A4C63">
                              <w:rPr>
                                <w:rFonts w:cs="Arial"/>
                                <w:color w:val="000000"/>
                                <w:szCs w:val="24"/>
                              </w:rPr>
                              <w:t xml:space="preserve">The beneficiary was able to </w:t>
                            </w:r>
                            <w:r w:rsidR="00F571B4" w:rsidRPr="004A4C63">
                              <w:rPr>
                                <w:rFonts w:cs="Arial"/>
                                <w:b/>
                                <w:bCs/>
                                <w:color w:val="000000"/>
                                <w:szCs w:val="24"/>
                              </w:rPr>
                              <w:t xml:space="preserve">prevent </w:t>
                            </w:r>
                            <w:r w:rsidR="00D229E5" w:rsidRPr="004A4C63">
                              <w:rPr>
                                <w:rFonts w:cs="Arial"/>
                                <w:color w:val="000000"/>
                                <w:szCs w:val="24"/>
                              </w:rPr>
                              <w:t>medical identity</w:t>
                            </w:r>
                            <w:r w:rsidR="00F571B4" w:rsidRPr="004A4C63">
                              <w:rPr>
                                <w:rFonts w:cs="Arial"/>
                                <w:color w:val="000000"/>
                                <w:szCs w:val="24"/>
                              </w:rPr>
                              <w:t xml:space="preserve"> fraud by refusing to offer or confirm any information</w:t>
                            </w:r>
                            <w:r w:rsidR="00D229E5" w:rsidRPr="004A4C63">
                              <w:rPr>
                                <w:rFonts w:cs="Arial"/>
                                <w:color w:val="000000"/>
                                <w:szCs w:val="24"/>
                              </w:rPr>
                              <w:t xml:space="preserve">. The beneficiary also was able to </w:t>
                            </w:r>
                            <w:r w:rsidR="00D229E5" w:rsidRPr="004A4C63">
                              <w:rPr>
                                <w:rFonts w:cs="Arial"/>
                                <w:b/>
                                <w:bCs/>
                                <w:color w:val="000000"/>
                                <w:szCs w:val="24"/>
                              </w:rPr>
                              <w:t xml:space="preserve">prevent </w:t>
                            </w:r>
                            <w:r w:rsidR="00D229E5" w:rsidRPr="004A4C63">
                              <w:rPr>
                                <w:rFonts w:cs="Arial"/>
                                <w:color w:val="000000"/>
                                <w:szCs w:val="24"/>
                              </w:rPr>
                              <w:t>DME fraud by refusing to accept the offer of equipment.</w:t>
                            </w:r>
                            <w:r w:rsidR="00921697" w:rsidRPr="004A4C63">
                              <w:rPr>
                                <w:rFonts w:cs="Arial"/>
                                <w:color w:val="000000"/>
                                <w:szCs w:val="24"/>
                              </w:rPr>
                              <w:t xml:space="preserve"> The beneficiary then was able to </w:t>
                            </w:r>
                            <w:r w:rsidR="00921697" w:rsidRPr="004A4C63">
                              <w:rPr>
                                <w:rFonts w:cs="Arial"/>
                                <w:b/>
                                <w:bCs/>
                                <w:color w:val="000000"/>
                                <w:szCs w:val="24"/>
                              </w:rPr>
                              <w:t xml:space="preserve">report </w:t>
                            </w:r>
                            <w:r w:rsidR="00921697" w:rsidRPr="004A4C63">
                              <w:rPr>
                                <w:rFonts w:cs="Arial"/>
                                <w:color w:val="000000"/>
                                <w:szCs w:val="24"/>
                              </w:rPr>
                              <w:t>the</w:t>
                            </w:r>
                            <w:r w:rsidR="00921697" w:rsidRPr="004A4C63">
                              <w:rPr>
                                <w:rFonts w:cs="Arial"/>
                                <w:b/>
                                <w:bCs/>
                                <w:color w:val="000000"/>
                                <w:szCs w:val="24"/>
                              </w:rPr>
                              <w:t xml:space="preserve"> </w:t>
                            </w:r>
                            <w:r w:rsidR="00921697" w:rsidRPr="004A4C63">
                              <w:rPr>
                                <w:rFonts w:cs="Arial"/>
                                <w:color w:val="000000"/>
                                <w:szCs w:val="24"/>
                              </w:rPr>
                              <w:t>potential frauds by contacting their local SMP</w:t>
                            </w:r>
                            <w:r w:rsidR="00123626" w:rsidRPr="004A4C63">
                              <w:rPr>
                                <w:rFonts w:cs="Arial"/>
                                <w:color w:val="000000"/>
                                <w:szCs w:val="24"/>
                              </w:rPr>
                              <w:t>.</w:t>
                            </w:r>
                          </w:p>
                          <w:p w14:paraId="555B6A5C" w14:textId="77777777" w:rsidR="00123626" w:rsidRPr="004A4C63" w:rsidRDefault="00123626" w:rsidP="0052748F">
                            <w:pPr>
                              <w:shd w:val="clear" w:color="auto" w:fill="FFFFFF"/>
                              <w:rPr>
                                <w:rFonts w:ascii="Arial" w:hAnsi="Arial" w:cs="Arial"/>
                                <w:color w:val="000000"/>
                                <w:kern w:val="0"/>
                                <w:sz w:val="24"/>
                                <w:szCs w:val="24"/>
                              </w:rPr>
                            </w:pPr>
                          </w:p>
                          <w:p w14:paraId="3F9BDA43" w14:textId="4DAE362B" w:rsidR="00C56842" w:rsidRPr="00587AE1" w:rsidRDefault="00123626" w:rsidP="0052748F">
                            <w:pPr>
                              <w:pStyle w:val="ListParagraph"/>
                              <w:numPr>
                                <w:ilvl w:val="0"/>
                                <w:numId w:val="19"/>
                              </w:numPr>
                              <w:shd w:val="clear" w:color="auto" w:fill="FFFFFF"/>
                              <w:rPr>
                                <w:rFonts w:cs="Arial"/>
                                <w:color w:val="000000"/>
                                <w:szCs w:val="24"/>
                              </w:rPr>
                            </w:pPr>
                            <w:r w:rsidRPr="004A4C63">
                              <w:rPr>
                                <w:rFonts w:cs="Arial"/>
                                <w:color w:val="000000"/>
                                <w:szCs w:val="24"/>
                              </w:rPr>
                              <w:t xml:space="preserve">Another example of </w:t>
                            </w:r>
                            <w:r w:rsidR="00564350" w:rsidRPr="004A4C63">
                              <w:rPr>
                                <w:rFonts w:cs="Arial"/>
                                <w:color w:val="000000"/>
                                <w:szCs w:val="24"/>
                              </w:rPr>
                              <w:t>a DME scam occurred when a MT beneficiary noticed 5 claims on their Medicare Summary Notice (MSN)</w:t>
                            </w:r>
                            <w:r w:rsidR="00276B37" w:rsidRPr="004A4C63">
                              <w:rPr>
                                <w:rFonts w:cs="Arial"/>
                                <w:color w:val="000000"/>
                                <w:szCs w:val="24"/>
                              </w:rPr>
                              <w:t>/ Explanation of Benefits (EOB)</w:t>
                            </w:r>
                            <w:r w:rsidR="00564350" w:rsidRPr="004A4C63">
                              <w:rPr>
                                <w:rFonts w:cs="Arial"/>
                                <w:color w:val="000000"/>
                                <w:szCs w:val="24"/>
                              </w:rPr>
                              <w:t xml:space="preserve"> for DME that they had never ordered</w:t>
                            </w:r>
                            <w:r w:rsidR="00A23EE0" w:rsidRPr="004A4C63">
                              <w:rPr>
                                <w:rFonts w:cs="Arial"/>
                                <w:color w:val="000000"/>
                                <w:szCs w:val="24"/>
                              </w:rPr>
                              <w:t xml:space="preserve"> or received. </w:t>
                            </w:r>
                            <w:r w:rsidR="001D0FDD" w:rsidRPr="004A4C63">
                              <w:rPr>
                                <w:rFonts w:cs="Arial"/>
                                <w:color w:val="000000"/>
                                <w:szCs w:val="24"/>
                              </w:rPr>
                              <w:t xml:space="preserve">The supplier had billed Medicare thousands of dollars for this equipment. The beneficiary was able to </w:t>
                            </w:r>
                            <w:r w:rsidR="001D0FDD" w:rsidRPr="004A4C63">
                              <w:rPr>
                                <w:rFonts w:cs="Arial"/>
                                <w:b/>
                                <w:bCs/>
                                <w:color w:val="000000"/>
                                <w:szCs w:val="24"/>
                              </w:rPr>
                              <w:t xml:space="preserve">prevent </w:t>
                            </w:r>
                            <w:r w:rsidR="001D0FDD" w:rsidRPr="004A4C63">
                              <w:rPr>
                                <w:rFonts w:cs="Arial"/>
                                <w:color w:val="000000"/>
                                <w:szCs w:val="24"/>
                              </w:rPr>
                              <w:t xml:space="preserve">DME fraud by </w:t>
                            </w:r>
                            <w:r w:rsidR="00276B37" w:rsidRPr="004A4C63">
                              <w:rPr>
                                <w:rFonts w:cs="Arial"/>
                                <w:color w:val="000000"/>
                                <w:szCs w:val="24"/>
                              </w:rPr>
                              <w:t>carefully reading their MSN/EOB</w:t>
                            </w:r>
                            <w:r w:rsidR="00632DAB" w:rsidRPr="004A4C63">
                              <w:rPr>
                                <w:rFonts w:cs="Arial"/>
                                <w:color w:val="000000"/>
                                <w:szCs w:val="24"/>
                              </w:rPr>
                              <w:t>.</w:t>
                            </w:r>
                            <w:r w:rsidR="00276B37" w:rsidRPr="004A4C63">
                              <w:rPr>
                                <w:rFonts w:cs="Arial"/>
                                <w:color w:val="000000"/>
                                <w:szCs w:val="24"/>
                              </w:rPr>
                              <w:t xml:space="preserve"> </w:t>
                            </w:r>
                            <w:r w:rsidR="00B13AFD" w:rsidRPr="004A4C63">
                              <w:rPr>
                                <w:rFonts w:cs="Arial"/>
                                <w:color w:val="000000"/>
                                <w:szCs w:val="24"/>
                              </w:rPr>
                              <w:t xml:space="preserve">The beneficiary was then able to </w:t>
                            </w:r>
                            <w:r w:rsidR="00B13AFD" w:rsidRPr="004A4C63">
                              <w:rPr>
                                <w:rFonts w:cs="Arial"/>
                                <w:b/>
                                <w:bCs/>
                                <w:color w:val="000000"/>
                                <w:szCs w:val="24"/>
                              </w:rPr>
                              <w:t xml:space="preserve">detect </w:t>
                            </w:r>
                            <w:r w:rsidR="00632DAB" w:rsidRPr="004A4C63">
                              <w:rPr>
                                <w:rFonts w:cs="Arial"/>
                                <w:color w:val="000000"/>
                                <w:szCs w:val="24"/>
                              </w:rPr>
                              <w:t>fraud</w:t>
                            </w:r>
                            <w:r w:rsidR="00276B37" w:rsidRPr="004A4C63">
                              <w:rPr>
                                <w:rFonts w:cs="Arial"/>
                                <w:color w:val="000000"/>
                                <w:szCs w:val="24"/>
                              </w:rPr>
                              <w:t xml:space="preserve"> </w:t>
                            </w:r>
                            <w:r w:rsidR="00632DAB" w:rsidRPr="004A4C63">
                              <w:rPr>
                                <w:rFonts w:cs="Arial"/>
                                <w:color w:val="000000"/>
                                <w:szCs w:val="24"/>
                              </w:rPr>
                              <w:t xml:space="preserve">by noticing that the billed items did not match what they had ordered/received. The beneficiary lastly was able to </w:t>
                            </w:r>
                            <w:r w:rsidR="00632DAB" w:rsidRPr="004A4C63">
                              <w:rPr>
                                <w:rFonts w:cs="Arial"/>
                                <w:b/>
                                <w:bCs/>
                                <w:color w:val="000000"/>
                                <w:szCs w:val="24"/>
                              </w:rPr>
                              <w:t xml:space="preserve">report </w:t>
                            </w:r>
                            <w:r w:rsidR="00632DAB" w:rsidRPr="004A4C63">
                              <w:rPr>
                                <w:rFonts w:cs="Arial"/>
                                <w:color w:val="000000"/>
                                <w:szCs w:val="24"/>
                              </w:rPr>
                              <w:t>the fraud by contacting their local SMP.</w:t>
                            </w:r>
                          </w:p>
                          <w:p w14:paraId="7F92741F" w14:textId="5A5C5A0F" w:rsidR="00C56842" w:rsidRPr="004A4C63" w:rsidRDefault="00C56842" w:rsidP="00CA5F05">
                            <w:pPr>
                              <w:pStyle w:val="ListParagraph"/>
                              <w:numPr>
                                <w:ilvl w:val="0"/>
                                <w:numId w:val="19"/>
                              </w:numPr>
                              <w:shd w:val="clear" w:color="auto" w:fill="FFFFFF"/>
                              <w:rPr>
                                <w:rFonts w:cs="Arial"/>
                                <w:color w:val="000000"/>
                                <w:szCs w:val="24"/>
                              </w:rPr>
                            </w:pPr>
                            <w:r w:rsidRPr="004A4C63">
                              <w:rPr>
                                <w:rFonts w:cs="Arial"/>
                                <w:color w:val="000000"/>
                                <w:szCs w:val="24"/>
                              </w:rPr>
                              <w:t>Our last example of a DME scam occurred when a MT beneficiary received 5 sets of braces in the mail that they had not ordered</w:t>
                            </w:r>
                            <w:r w:rsidR="00D82BAE" w:rsidRPr="004A4C63">
                              <w:rPr>
                                <w:rFonts w:cs="Arial"/>
                                <w:color w:val="000000"/>
                                <w:szCs w:val="24"/>
                              </w:rPr>
                              <w:t xml:space="preserve">/requested. The beneficiary realized that something didn’t add up, so they were able to </w:t>
                            </w:r>
                            <w:r w:rsidR="00D82BAE" w:rsidRPr="004A4C63">
                              <w:rPr>
                                <w:rFonts w:cs="Arial"/>
                                <w:b/>
                                <w:bCs/>
                                <w:color w:val="000000"/>
                                <w:szCs w:val="24"/>
                              </w:rPr>
                              <w:t xml:space="preserve">report </w:t>
                            </w:r>
                            <w:r w:rsidR="00383C77" w:rsidRPr="004A4C63">
                              <w:rPr>
                                <w:rFonts w:cs="Arial"/>
                                <w:color w:val="000000"/>
                                <w:szCs w:val="24"/>
                              </w:rPr>
                              <w:t>the DME fraud by contacting their local SMP.</w:t>
                            </w:r>
                          </w:p>
                          <w:p w14:paraId="1A23224F" w14:textId="0C3DAAFA" w:rsidR="004A4C42" w:rsidRPr="004A4C63" w:rsidRDefault="004A4C42" w:rsidP="0052748F">
                            <w:pPr>
                              <w:shd w:val="clear" w:color="auto" w:fill="FFFFFF"/>
                              <w:rPr>
                                <w:rFonts w:ascii="Arial" w:hAnsi="Arial" w:cs="Arial"/>
                                <w:b/>
                                <w:bCs/>
                                <w:color w:val="000000"/>
                                <w:kern w:val="0"/>
                                <w:sz w:val="24"/>
                                <w:szCs w:val="24"/>
                              </w:rPr>
                            </w:pPr>
                            <w:r w:rsidRPr="004A4C63">
                              <w:rPr>
                                <w:rFonts w:ascii="Arial" w:hAnsi="Arial" w:cs="Arial"/>
                                <w:b/>
                                <w:bCs/>
                                <w:color w:val="000000"/>
                                <w:kern w:val="0"/>
                                <w:sz w:val="24"/>
                                <w:szCs w:val="24"/>
                              </w:rPr>
                              <w:t>What else can DME fraud/scams look like?</w:t>
                            </w:r>
                          </w:p>
                          <w:p w14:paraId="04CA9E59" w14:textId="77A84353" w:rsidR="004A4C42" w:rsidRPr="004A4C63" w:rsidRDefault="0051648F" w:rsidP="0052748F">
                            <w:pPr>
                              <w:shd w:val="clear" w:color="auto" w:fill="FFFFFF"/>
                              <w:rPr>
                                <w:rFonts w:ascii="Arial" w:hAnsi="Arial" w:cs="Arial"/>
                                <w:color w:val="000000"/>
                                <w:kern w:val="0"/>
                                <w:sz w:val="24"/>
                                <w:szCs w:val="24"/>
                              </w:rPr>
                            </w:pPr>
                            <w:r w:rsidRPr="004A4C63">
                              <w:rPr>
                                <w:rFonts w:ascii="Arial" w:hAnsi="Arial" w:cs="Arial"/>
                                <w:color w:val="000000"/>
                                <w:kern w:val="0"/>
                                <w:sz w:val="24"/>
                                <w:szCs w:val="24"/>
                              </w:rPr>
                              <w:t>Each scenario can be a bit different. Other DME fraud/scams can</w:t>
                            </w:r>
                            <w:r w:rsidR="004A4C42" w:rsidRPr="004A4C63">
                              <w:rPr>
                                <w:rFonts w:ascii="Arial" w:hAnsi="Arial" w:cs="Arial"/>
                                <w:color w:val="000000"/>
                                <w:kern w:val="0"/>
                                <w:sz w:val="24"/>
                                <w:szCs w:val="24"/>
                              </w:rPr>
                              <w:t xml:space="preserve"> occur, such as:</w:t>
                            </w:r>
                          </w:p>
                          <w:p w14:paraId="0E065A9D" w14:textId="77777777" w:rsidR="004A4C42" w:rsidRPr="004A4C63" w:rsidRDefault="004A4C42" w:rsidP="0052748F">
                            <w:pPr>
                              <w:shd w:val="clear" w:color="auto" w:fill="FFFFFF"/>
                              <w:rPr>
                                <w:rFonts w:ascii="Arial" w:hAnsi="Arial" w:cs="Arial"/>
                                <w:color w:val="000000"/>
                                <w:kern w:val="0"/>
                                <w:sz w:val="24"/>
                                <w:szCs w:val="24"/>
                              </w:rPr>
                            </w:pPr>
                          </w:p>
                          <w:p w14:paraId="0952A564" w14:textId="72400412" w:rsidR="0013595B" w:rsidRPr="004A4C63" w:rsidRDefault="0013595B" w:rsidP="002D5892">
                            <w:pPr>
                              <w:pStyle w:val="ListParagraph"/>
                              <w:numPr>
                                <w:ilvl w:val="0"/>
                                <w:numId w:val="24"/>
                              </w:numPr>
                              <w:shd w:val="clear" w:color="auto" w:fill="FFFFFF"/>
                              <w:rPr>
                                <w:rFonts w:cs="Arial"/>
                                <w:color w:val="000000"/>
                                <w:szCs w:val="24"/>
                              </w:rPr>
                            </w:pPr>
                            <w:r w:rsidRPr="004A4C63">
                              <w:rPr>
                                <w:rFonts w:cs="Arial"/>
                                <w:color w:val="000000"/>
                                <w:szCs w:val="24"/>
                              </w:rPr>
                              <w:t>Suppliers who want you to use their doctors (not yours), who then prescribe unnecessary medical equipment.</w:t>
                            </w:r>
                          </w:p>
                          <w:p w14:paraId="429FA646" w14:textId="53400254" w:rsidR="0013595B" w:rsidRPr="004A4C63" w:rsidRDefault="0013595B" w:rsidP="002D5892">
                            <w:pPr>
                              <w:pStyle w:val="ListParagraph"/>
                              <w:numPr>
                                <w:ilvl w:val="0"/>
                                <w:numId w:val="24"/>
                              </w:numPr>
                              <w:shd w:val="clear" w:color="auto" w:fill="FFFFFF"/>
                              <w:rPr>
                                <w:rFonts w:cs="Arial"/>
                                <w:color w:val="000000"/>
                                <w:szCs w:val="24"/>
                              </w:rPr>
                            </w:pPr>
                            <w:r w:rsidRPr="004A4C63">
                              <w:rPr>
                                <w:rFonts w:cs="Arial"/>
                                <w:color w:val="000000"/>
                                <w:szCs w:val="24"/>
                              </w:rPr>
                              <w:t>Suppliers or doctors who provide medical equipment or supplies you never requested.</w:t>
                            </w:r>
                          </w:p>
                          <w:p w14:paraId="01BAA712" w14:textId="40F7F50C" w:rsidR="0013595B" w:rsidRPr="004A4C63" w:rsidRDefault="0013595B" w:rsidP="002D5892">
                            <w:pPr>
                              <w:pStyle w:val="ListParagraph"/>
                              <w:numPr>
                                <w:ilvl w:val="0"/>
                                <w:numId w:val="24"/>
                              </w:numPr>
                              <w:shd w:val="clear" w:color="auto" w:fill="FFFFFF"/>
                              <w:rPr>
                                <w:rFonts w:cs="Arial"/>
                                <w:color w:val="000000"/>
                                <w:szCs w:val="24"/>
                              </w:rPr>
                            </w:pPr>
                            <w:r w:rsidRPr="004A4C63">
                              <w:rPr>
                                <w:rFonts w:cs="Arial"/>
                                <w:color w:val="000000"/>
                                <w:szCs w:val="24"/>
                              </w:rPr>
                              <w:t>Suppliers or doctors who charge for items you never received.</w:t>
                            </w:r>
                          </w:p>
                          <w:p w14:paraId="70A816A2" w14:textId="7EA866D8" w:rsidR="0013595B" w:rsidRPr="004A4C63" w:rsidRDefault="0013595B" w:rsidP="002D5892">
                            <w:pPr>
                              <w:pStyle w:val="ListParagraph"/>
                              <w:numPr>
                                <w:ilvl w:val="0"/>
                                <w:numId w:val="24"/>
                              </w:numPr>
                              <w:shd w:val="clear" w:color="auto" w:fill="FFFFFF"/>
                              <w:rPr>
                                <w:rFonts w:cs="Arial"/>
                                <w:color w:val="000000"/>
                                <w:szCs w:val="24"/>
                              </w:rPr>
                            </w:pPr>
                            <w:r w:rsidRPr="004A4C63">
                              <w:rPr>
                                <w:rFonts w:cs="Arial"/>
                                <w:color w:val="000000"/>
                                <w:szCs w:val="24"/>
                              </w:rPr>
                              <w:t>Suppliers who bill for people who have passed away.</w:t>
                            </w:r>
                          </w:p>
                          <w:p w14:paraId="72F6F9D0" w14:textId="169D8978" w:rsidR="0013595B" w:rsidRPr="004A4C63" w:rsidRDefault="0013595B" w:rsidP="002D5892">
                            <w:pPr>
                              <w:pStyle w:val="ListParagraph"/>
                              <w:numPr>
                                <w:ilvl w:val="0"/>
                                <w:numId w:val="24"/>
                              </w:numPr>
                              <w:shd w:val="clear" w:color="auto" w:fill="FFFFFF"/>
                              <w:rPr>
                                <w:rFonts w:cs="Arial"/>
                                <w:color w:val="000000"/>
                                <w:szCs w:val="24"/>
                              </w:rPr>
                            </w:pPr>
                            <w:r w:rsidRPr="004A4C63">
                              <w:rPr>
                                <w:rFonts w:cs="Arial"/>
                                <w:color w:val="000000"/>
                                <w:szCs w:val="24"/>
                              </w:rPr>
                              <w:t>Suppliers who request your Medicare number at a</w:t>
                            </w:r>
                            <w:r w:rsidR="002D5892" w:rsidRPr="004A4C63">
                              <w:rPr>
                                <w:rFonts w:cs="Arial"/>
                                <w:color w:val="000000"/>
                                <w:szCs w:val="24"/>
                              </w:rPr>
                              <w:t xml:space="preserve"> </w:t>
                            </w:r>
                            <w:r w:rsidRPr="004A4C63">
                              <w:rPr>
                                <w:rFonts w:cs="Arial"/>
                                <w:color w:val="000000"/>
                                <w:szCs w:val="24"/>
                              </w:rPr>
                              <w:t>presentation, during a sales pitch, or in an unsolicited phone call.</w:t>
                            </w:r>
                          </w:p>
                          <w:p w14:paraId="6A75C404" w14:textId="21B37A44" w:rsidR="0013595B" w:rsidRPr="00B6168E" w:rsidRDefault="0013595B" w:rsidP="007E73F4">
                            <w:pPr>
                              <w:pStyle w:val="ListParagraph"/>
                              <w:numPr>
                                <w:ilvl w:val="0"/>
                                <w:numId w:val="24"/>
                              </w:numPr>
                              <w:shd w:val="clear" w:color="auto" w:fill="FFFFFF"/>
                              <w:rPr>
                                <w:rFonts w:cs="Arial"/>
                                <w:color w:val="000000"/>
                                <w:szCs w:val="24"/>
                              </w:rPr>
                            </w:pPr>
                            <w:r w:rsidRPr="00B6168E">
                              <w:rPr>
                                <w:rFonts w:cs="Arial"/>
                                <w:color w:val="000000"/>
                                <w:szCs w:val="24"/>
                              </w:rPr>
                              <w:t>Beneficiaries who willingly allow their Medicare number to</w:t>
                            </w:r>
                            <w:r w:rsidR="00B6168E">
                              <w:rPr>
                                <w:rFonts w:cs="Arial"/>
                                <w:color w:val="000000"/>
                                <w:szCs w:val="24"/>
                              </w:rPr>
                              <w:t xml:space="preserve"> </w:t>
                            </w:r>
                            <w:r w:rsidRPr="00B6168E">
                              <w:rPr>
                                <w:rFonts w:cs="Arial"/>
                                <w:color w:val="000000"/>
                                <w:szCs w:val="24"/>
                              </w:rPr>
                              <w:t>be used in exchange for money, gifts, or unnecessary equipment and supplies.</w:t>
                            </w:r>
                          </w:p>
                          <w:p w14:paraId="5491F1E0" w14:textId="7D66356D" w:rsidR="0013595B" w:rsidRPr="00B6168E" w:rsidRDefault="00DF7F35" w:rsidP="00B6168E">
                            <w:pPr>
                              <w:shd w:val="clear" w:color="auto" w:fill="FFFFFF"/>
                              <w:rPr>
                                <w:rFonts w:cs="Arial"/>
                                <w:color w:val="000000"/>
                                <w:szCs w:val="24"/>
                              </w:rPr>
                            </w:pPr>
                            <w:r>
                              <w:rPr>
                                <w:noProof/>
                              </w:rPr>
                              <w:drawing>
                                <wp:inline distT="0" distB="0" distL="0" distR="0" wp14:anchorId="398F09B8" wp14:editId="0D0A219E">
                                  <wp:extent cx="3354070" cy="1886585"/>
                                  <wp:effectExtent l="0" t="0" r="0" b="0"/>
                                  <wp:docPr id="1579130643" name="Picture 13" descr="Close-up of a person holding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30643" name="Picture 13" descr="Close-up of a person holding a pap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354070" cy="1886585"/>
                                          </a:xfrm>
                                          <a:prstGeom prst="rect">
                                            <a:avLst/>
                                          </a:prstGeom>
                                        </pic:spPr>
                                      </pic:pic>
                                    </a:graphicData>
                                  </a:graphic>
                                </wp:inline>
                              </w:drawing>
                            </w:r>
                          </w:p>
                          <w:p w14:paraId="3A23E853" w14:textId="77777777" w:rsidR="00B6168E" w:rsidRDefault="00B6168E" w:rsidP="00601974">
                            <w:pPr>
                              <w:shd w:val="clear" w:color="auto" w:fill="FFFFFF"/>
                              <w:rPr>
                                <w:rFonts w:ascii="Arial" w:hAnsi="Arial" w:cs="Arial"/>
                                <w:b/>
                                <w:bCs/>
                                <w:color w:val="000000"/>
                                <w:sz w:val="24"/>
                                <w:szCs w:val="24"/>
                              </w:rPr>
                            </w:pPr>
                          </w:p>
                          <w:p w14:paraId="00FB45F9" w14:textId="4B59411E" w:rsidR="004A4C63" w:rsidRPr="004A4C63" w:rsidRDefault="00A16F0E" w:rsidP="00601974">
                            <w:pPr>
                              <w:shd w:val="clear" w:color="auto" w:fill="FFFFFF"/>
                              <w:rPr>
                                <w:rFonts w:ascii="Arial" w:hAnsi="Arial" w:cs="Arial"/>
                                <w:b/>
                                <w:bCs/>
                                <w:color w:val="000000"/>
                                <w:sz w:val="24"/>
                                <w:szCs w:val="24"/>
                              </w:rPr>
                            </w:pPr>
                            <w:r w:rsidRPr="004A4C63">
                              <w:rPr>
                                <w:rFonts w:ascii="Arial" w:hAnsi="Arial" w:cs="Arial"/>
                                <w:b/>
                                <w:bCs/>
                                <w:color w:val="000000"/>
                                <w:sz w:val="24"/>
                                <w:szCs w:val="24"/>
                              </w:rPr>
                              <w:t>What can you do to stop DME fraud?</w:t>
                            </w:r>
                          </w:p>
                          <w:p w14:paraId="42B80798" w14:textId="2D59245E"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Be sure your doctor has assessed your condition and orders </w:t>
                            </w:r>
                            <w:r>
                              <w:rPr>
                                <w:rFonts w:ascii="Arial" w:hAnsi="Arial" w:cs="Arial"/>
                                <w:color w:val="000000"/>
                                <w:kern w:val="0"/>
                                <w:sz w:val="24"/>
                                <w:szCs w:val="24"/>
                              </w:rPr>
                              <w:t>any</w:t>
                            </w:r>
                            <w:r w:rsidRPr="004A4C63">
                              <w:rPr>
                                <w:rFonts w:ascii="Arial" w:hAnsi="Arial" w:cs="Arial"/>
                                <w:color w:val="000000"/>
                                <w:kern w:val="0"/>
                                <w:sz w:val="24"/>
                                <w:szCs w:val="24"/>
                              </w:rPr>
                              <w:t xml:space="preserve"> equipment or supplies. </w:t>
                            </w:r>
                          </w:p>
                          <w:p w14:paraId="29083D85" w14:textId="55C340E5"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Never sign a blank form from your health care provider or equipment supplier. </w:t>
                            </w:r>
                          </w:p>
                          <w:p w14:paraId="3C2CDA74" w14:textId="3C58B2F4"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Always read your Medicare Summary Notice (MSN) or Explanation of Benefits (EOB). Look for charges for equipment you do not need, never requested, or did not receive. </w:t>
                            </w:r>
                          </w:p>
                          <w:p w14:paraId="1FC56464" w14:textId="7A8C5EFE"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If you rent and return medical equipment, always get a dated receipt. </w:t>
                            </w:r>
                          </w:p>
                          <w:p w14:paraId="72A91868" w14:textId="0D543050"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Protect your Medicare, Medicaid, and Social Security cards like credit cards. </w:t>
                            </w:r>
                          </w:p>
                          <w:p w14:paraId="5C1A43F1" w14:textId="0A30B1EA"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Do not accept products or services from strangers who call or knock on your door. </w:t>
                            </w:r>
                          </w:p>
                          <w:p w14:paraId="76AD5F9F" w14:textId="14A791A7"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Do not give out your Medicare number at a presentation or during a sales pitch. </w:t>
                            </w:r>
                          </w:p>
                          <w:p w14:paraId="3015E199" w14:textId="77777777" w:rsidR="00157BCE" w:rsidRDefault="004A4C63" w:rsidP="004A4C63">
                            <w:pPr>
                              <w:numPr>
                                <w:ilvl w:val="0"/>
                                <w:numId w:val="25"/>
                              </w:numPr>
                              <w:autoSpaceDE w:val="0"/>
                              <w:autoSpaceDN w:val="0"/>
                              <w:adjustRightInd w:val="0"/>
                              <w:rPr>
                                <w:rFonts w:ascii="Arial" w:hAnsi="Arial" w:cs="Arial"/>
                                <w:color w:val="000000"/>
                                <w:kern w:val="0"/>
                                <w:sz w:val="24"/>
                                <w:szCs w:val="24"/>
                              </w:rPr>
                            </w:pPr>
                            <w:r w:rsidRPr="004A4C63">
                              <w:rPr>
                                <w:rFonts w:ascii="Arial" w:hAnsi="Arial" w:cs="Arial"/>
                                <w:color w:val="000000"/>
                                <w:kern w:val="0"/>
                                <w:sz w:val="24"/>
                                <w:szCs w:val="24"/>
                              </w:rPr>
                              <w:t>Do not accept money, gifts, or unnecessary equipment and supplies from a supplier in exchange for your Medicare number.</w:t>
                            </w:r>
                          </w:p>
                          <w:p w14:paraId="0AA6BACD" w14:textId="77777777" w:rsidR="00157BCE" w:rsidRDefault="00157BCE" w:rsidP="00157BCE">
                            <w:pPr>
                              <w:autoSpaceDE w:val="0"/>
                              <w:autoSpaceDN w:val="0"/>
                              <w:adjustRightInd w:val="0"/>
                              <w:rPr>
                                <w:rFonts w:ascii="Arial" w:hAnsi="Arial" w:cs="Arial"/>
                                <w:color w:val="000000"/>
                                <w:kern w:val="0"/>
                                <w:sz w:val="24"/>
                                <w:szCs w:val="24"/>
                              </w:rPr>
                            </w:pPr>
                          </w:p>
                          <w:p w14:paraId="168FF412" w14:textId="77777777" w:rsidR="00217F33" w:rsidRDefault="00217F33" w:rsidP="00157BCE">
                            <w:pPr>
                              <w:autoSpaceDE w:val="0"/>
                              <w:autoSpaceDN w:val="0"/>
                              <w:adjustRightInd w:val="0"/>
                              <w:rPr>
                                <w:rFonts w:ascii="Arial" w:hAnsi="Arial" w:cs="Arial"/>
                                <w:b/>
                                <w:bCs/>
                                <w:color w:val="000000"/>
                                <w:kern w:val="0"/>
                                <w:sz w:val="24"/>
                                <w:szCs w:val="24"/>
                              </w:rPr>
                            </w:pPr>
                            <w:r>
                              <w:rPr>
                                <w:rFonts w:ascii="Arial" w:hAnsi="Arial" w:cs="Arial"/>
                                <w:b/>
                                <w:bCs/>
                                <w:color w:val="000000"/>
                                <w:kern w:val="0"/>
                                <w:sz w:val="24"/>
                                <w:szCs w:val="24"/>
                              </w:rPr>
                              <w:t>How can your local SMP help?</w:t>
                            </w:r>
                          </w:p>
                          <w:p w14:paraId="743A4641" w14:textId="7860D43B" w:rsidR="004A4C63" w:rsidRDefault="00297960" w:rsidP="00157BCE">
                            <w:pPr>
                              <w:autoSpaceDE w:val="0"/>
                              <w:autoSpaceDN w:val="0"/>
                              <w:adjustRightInd w:val="0"/>
                              <w:rPr>
                                <w:rFonts w:ascii="Arial" w:hAnsi="Arial" w:cs="Arial"/>
                                <w:color w:val="000000"/>
                                <w:kern w:val="0"/>
                                <w:sz w:val="24"/>
                                <w:szCs w:val="24"/>
                              </w:rPr>
                            </w:pPr>
                            <w:r w:rsidRPr="00297960">
                              <w:rPr>
                                <w:rFonts w:ascii="Arial" w:hAnsi="Arial" w:cs="Arial"/>
                                <w:color w:val="000000"/>
                                <w:kern w:val="0"/>
                                <w:sz w:val="24"/>
                                <w:szCs w:val="24"/>
                              </w:rPr>
                              <w:t xml:space="preserve">Your local SMP </w:t>
                            </w:r>
                            <w:r>
                              <w:rPr>
                                <w:rFonts w:ascii="Arial" w:hAnsi="Arial" w:cs="Arial"/>
                                <w:color w:val="000000"/>
                                <w:kern w:val="0"/>
                                <w:sz w:val="24"/>
                                <w:szCs w:val="24"/>
                              </w:rPr>
                              <w:t xml:space="preserve">can </w:t>
                            </w:r>
                            <w:r w:rsidRPr="00297960">
                              <w:rPr>
                                <w:rFonts w:ascii="Arial" w:hAnsi="Arial" w:cs="Arial"/>
                                <w:color w:val="000000"/>
                                <w:kern w:val="0"/>
                                <w:sz w:val="24"/>
                                <w:szCs w:val="24"/>
                              </w:rPr>
                              <w:t>help educate and empower Medicare beneficiaries in the fight against health care fraud. Your SMP can help you with your questions, concerns, or complaints about potential fraud and abuse issues. It also can provide information and educational presentations.</w:t>
                            </w:r>
                            <w:r w:rsidR="004A4C63" w:rsidRPr="004A4C63">
                              <w:rPr>
                                <w:rFonts w:ascii="Arial" w:hAnsi="Arial" w:cs="Arial"/>
                                <w:color w:val="000000"/>
                                <w:kern w:val="0"/>
                                <w:sz w:val="24"/>
                                <w:szCs w:val="24"/>
                              </w:rPr>
                              <w:t xml:space="preserve"> </w:t>
                            </w:r>
                            <w:r w:rsidR="00DC4DDF">
                              <w:rPr>
                                <w:rFonts w:ascii="Arial" w:hAnsi="Arial" w:cs="Arial"/>
                                <w:color w:val="000000"/>
                                <w:kern w:val="0"/>
                                <w:sz w:val="24"/>
                                <w:szCs w:val="24"/>
                              </w:rPr>
                              <w:t>Always feel free to reach out!</w:t>
                            </w:r>
                          </w:p>
                          <w:p w14:paraId="65410BE0" w14:textId="6CE3DCC7" w:rsidR="006A3CBE" w:rsidRPr="004A4C63" w:rsidRDefault="006A3CBE" w:rsidP="00157BCE">
                            <w:pPr>
                              <w:autoSpaceDE w:val="0"/>
                              <w:autoSpaceDN w:val="0"/>
                              <w:adjustRightInd w:val="0"/>
                              <w:rPr>
                                <w:rFonts w:ascii="Arial" w:hAnsi="Arial" w:cs="Arial"/>
                                <w:color w:val="000000"/>
                                <w:kern w:val="0"/>
                                <w:sz w:val="24"/>
                                <w:szCs w:val="24"/>
                              </w:rPr>
                            </w:pPr>
                          </w:p>
                          <w:p w14:paraId="0D6CB669" w14:textId="77777777" w:rsidR="00A16F0E" w:rsidRPr="004A4C63" w:rsidRDefault="00A16F0E" w:rsidP="004A4C63">
                            <w:pPr>
                              <w:pStyle w:val="ListParagraph"/>
                              <w:shd w:val="clear" w:color="auto" w:fill="FFFFFF"/>
                              <w:ind w:left="360"/>
                              <w:rPr>
                                <w:rFonts w:cs="Arial"/>
                                <w:b/>
                                <w:bCs/>
                                <w:color w:val="000000"/>
                                <w:szCs w:val="24"/>
                              </w:rPr>
                            </w:pPr>
                          </w:p>
                          <w:p w14:paraId="0B0446C2" w14:textId="77777777" w:rsidR="00E604CA" w:rsidRPr="004A4C63" w:rsidRDefault="00E604CA" w:rsidP="00E604CA">
                            <w:pPr>
                              <w:shd w:val="clear" w:color="auto" w:fill="FFFFFF"/>
                              <w:rPr>
                                <w:rFonts w:ascii="Arial" w:hAnsi="Arial" w:cs="Arial"/>
                                <w:b/>
                                <w:bCs/>
                                <w:color w:val="000000"/>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D4471" id="Text Box 3" o:spid="_x0000_s1030" type="#_x0000_t202" style="position:absolute;margin-left:-18pt;margin-top:89.7pt;width:265.5pt;height:546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" fillcolor="white [3201]" stroked="f" strokeweight="1.5pt">
                <v:textbox style="mso-next-textbox:#Text Box 11">
                  <w:txbxContent>
                    <w:p w14:paraId="0CC9D3A3" w14:textId="6808E5E9" w:rsidR="0094423F" w:rsidRDefault="0094423F" w:rsidP="001B402D">
                      <w:pPr>
                        <w:shd w:val="clear" w:color="auto" w:fill="FFFFFF"/>
                        <w:spacing w:line="276" w:lineRule="auto"/>
                        <w:rPr>
                          <w:rFonts w:ascii="Arial" w:hAnsi="Arial" w:cs="Arial"/>
                          <w:b/>
                          <w:bCs/>
                          <w:color w:val="000000"/>
                          <w:kern w:val="0"/>
                          <w:sz w:val="24"/>
                          <w:szCs w:val="24"/>
                        </w:rPr>
                      </w:pPr>
                      <w:r>
                        <w:rPr>
                          <w:rFonts w:ascii="Arial" w:hAnsi="Arial" w:cs="Arial"/>
                          <w:b/>
                          <w:bCs/>
                          <w:color w:val="000000"/>
                          <w:kern w:val="0"/>
                          <w:sz w:val="24"/>
                          <w:szCs w:val="24"/>
                        </w:rPr>
                        <w:t>Hello, Medicare Beneficiaries!</w:t>
                      </w:r>
                    </w:p>
                    <w:p w14:paraId="2E3C809B" w14:textId="67E395B1" w:rsidR="0094423F" w:rsidRDefault="0094423F" w:rsidP="001B402D">
                      <w:pPr>
                        <w:shd w:val="clear" w:color="auto" w:fill="FFFFFF"/>
                        <w:spacing w:line="276" w:lineRule="auto"/>
                        <w:rPr>
                          <w:rFonts w:ascii="Arial" w:hAnsi="Arial" w:cs="Arial"/>
                          <w:color w:val="000000"/>
                          <w:kern w:val="0"/>
                          <w:sz w:val="24"/>
                          <w:szCs w:val="24"/>
                        </w:rPr>
                      </w:pPr>
                      <w:r>
                        <w:rPr>
                          <w:rFonts w:ascii="Arial" w:hAnsi="Arial" w:cs="Arial"/>
                          <w:color w:val="000000"/>
                          <w:kern w:val="0"/>
                          <w:sz w:val="24"/>
                          <w:szCs w:val="24"/>
                        </w:rPr>
                        <w:t xml:space="preserve">In this </w:t>
                      </w:r>
                      <w:r w:rsidR="00DF7F35">
                        <w:rPr>
                          <w:rFonts w:ascii="Arial" w:hAnsi="Arial" w:cs="Arial"/>
                          <w:color w:val="000000"/>
                          <w:kern w:val="0"/>
                          <w:sz w:val="24"/>
                          <w:szCs w:val="24"/>
                        </w:rPr>
                        <w:t xml:space="preserve">month’s </w:t>
                      </w:r>
                      <w:r w:rsidR="00AB67D5">
                        <w:rPr>
                          <w:rFonts w:ascii="Arial" w:hAnsi="Arial" w:cs="Arial"/>
                          <w:color w:val="000000"/>
                          <w:kern w:val="0"/>
                          <w:sz w:val="24"/>
                          <w:szCs w:val="24"/>
                        </w:rPr>
                        <w:t xml:space="preserve">edition of </w:t>
                      </w:r>
                      <w:r w:rsidR="00C77EFF">
                        <w:rPr>
                          <w:rFonts w:ascii="Arial" w:hAnsi="Arial" w:cs="Arial"/>
                          <w:color w:val="000000"/>
                          <w:kern w:val="0"/>
                          <w:sz w:val="24"/>
                          <w:szCs w:val="24"/>
                        </w:rPr>
                        <w:t>the</w:t>
                      </w:r>
                      <w:r w:rsidR="00AB67D5">
                        <w:rPr>
                          <w:rFonts w:ascii="Arial" w:hAnsi="Arial" w:cs="Arial"/>
                          <w:color w:val="000000"/>
                          <w:kern w:val="0"/>
                          <w:sz w:val="24"/>
                          <w:szCs w:val="24"/>
                        </w:rPr>
                        <w:t xml:space="preserve"> Montana ‘Care Share newsletter, we want to talk </w:t>
                      </w:r>
                      <w:r w:rsidR="006011E4">
                        <w:rPr>
                          <w:rFonts w:ascii="Arial" w:hAnsi="Arial" w:cs="Arial"/>
                          <w:color w:val="000000"/>
                          <w:kern w:val="0"/>
                          <w:sz w:val="24"/>
                          <w:szCs w:val="24"/>
                        </w:rPr>
                        <w:t>with</w:t>
                      </w:r>
                      <w:r w:rsidR="00AB67D5">
                        <w:rPr>
                          <w:rFonts w:ascii="Arial" w:hAnsi="Arial" w:cs="Arial"/>
                          <w:color w:val="000000"/>
                          <w:kern w:val="0"/>
                          <w:sz w:val="24"/>
                          <w:szCs w:val="24"/>
                        </w:rPr>
                        <w:t xml:space="preserve"> you about Durable Medical Equipment fraud, since </w:t>
                      </w:r>
                      <w:r w:rsidR="00AB67D5" w:rsidRPr="00AB67D5">
                        <w:rPr>
                          <w:rFonts w:ascii="Arial" w:hAnsi="Arial" w:cs="Arial"/>
                          <w:color w:val="000000"/>
                          <w:kern w:val="0"/>
                          <w:sz w:val="24"/>
                          <w:szCs w:val="24"/>
                        </w:rPr>
                        <w:t>Montana SMP has lately been receiving an increased number of complaints</w:t>
                      </w:r>
                      <w:r w:rsidR="00601974">
                        <w:rPr>
                          <w:rFonts w:ascii="Arial" w:hAnsi="Arial" w:cs="Arial"/>
                          <w:color w:val="000000"/>
                          <w:kern w:val="0"/>
                          <w:sz w:val="24"/>
                          <w:szCs w:val="24"/>
                        </w:rPr>
                        <w:t>, and we want you to be aware and protected!</w:t>
                      </w:r>
                    </w:p>
                    <w:p w14:paraId="68B8DA65" w14:textId="77777777" w:rsidR="00601974" w:rsidRPr="0094423F" w:rsidRDefault="00601974" w:rsidP="001B402D">
                      <w:pPr>
                        <w:shd w:val="clear" w:color="auto" w:fill="FFFFFF"/>
                        <w:spacing w:line="276" w:lineRule="auto"/>
                        <w:rPr>
                          <w:rFonts w:ascii="Arial" w:hAnsi="Arial" w:cs="Arial"/>
                          <w:color w:val="000000"/>
                          <w:kern w:val="0"/>
                          <w:sz w:val="24"/>
                          <w:szCs w:val="24"/>
                        </w:rPr>
                      </w:pPr>
                    </w:p>
                    <w:p w14:paraId="387939FE" w14:textId="037646F5" w:rsidR="004D5E41" w:rsidRPr="004A4C63" w:rsidRDefault="00E81C51" w:rsidP="001B402D">
                      <w:pPr>
                        <w:shd w:val="clear" w:color="auto" w:fill="FFFFFF"/>
                        <w:spacing w:line="276" w:lineRule="auto"/>
                        <w:rPr>
                          <w:rFonts w:ascii="Arial" w:hAnsi="Arial" w:cs="Arial"/>
                          <w:b/>
                          <w:bCs/>
                          <w:color w:val="000000"/>
                          <w:kern w:val="0"/>
                          <w:sz w:val="24"/>
                          <w:szCs w:val="24"/>
                        </w:rPr>
                      </w:pPr>
                      <w:r w:rsidRPr="004A4C63">
                        <w:rPr>
                          <w:rFonts w:ascii="Arial" w:hAnsi="Arial" w:cs="Arial"/>
                          <w:b/>
                          <w:bCs/>
                          <w:color w:val="000000"/>
                          <w:kern w:val="0"/>
                          <w:sz w:val="24"/>
                          <w:szCs w:val="24"/>
                        </w:rPr>
                        <w:t>What is Durable Medical Equipment</w:t>
                      </w:r>
                      <w:r w:rsidR="004D5E41" w:rsidRPr="004A4C63">
                        <w:rPr>
                          <w:rFonts w:ascii="Arial" w:hAnsi="Arial" w:cs="Arial"/>
                          <w:b/>
                          <w:bCs/>
                          <w:color w:val="000000"/>
                          <w:kern w:val="0"/>
                          <w:sz w:val="24"/>
                          <w:szCs w:val="24"/>
                        </w:rPr>
                        <w:t>?</w:t>
                      </w:r>
                    </w:p>
                    <w:p w14:paraId="10A5251A" w14:textId="7BEABE68" w:rsidR="00E41CEF" w:rsidRPr="004A4C63" w:rsidRDefault="00601974" w:rsidP="00C623DC">
                      <w:pPr>
                        <w:shd w:val="clear" w:color="auto" w:fill="FFFFFF"/>
                        <w:spacing w:line="276" w:lineRule="auto"/>
                        <w:rPr>
                          <w:rFonts w:ascii="Arial" w:hAnsi="Arial" w:cs="Arial"/>
                          <w:color w:val="000000"/>
                          <w:kern w:val="0"/>
                          <w:sz w:val="24"/>
                          <w:szCs w:val="24"/>
                        </w:rPr>
                      </w:pPr>
                      <w:r>
                        <w:rPr>
                          <w:rFonts w:ascii="Arial" w:hAnsi="Arial" w:cs="Arial"/>
                          <w:color w:val="000000"/>
                          <w:kern w:val="0"/>
                          <w:sz w:val="24"/>
                          <w:szCs w:val="24"/>
                        </w:rPr>
                        <w:t xml:space="preserve">Let’s jump in! </w:t>
                      </w:r>
                      <w:r w:rsidR="001B7246" w:rsidRPr="004A4C63">
                        <w:rPr>
                          <w:rFonts w:ascii="Arial" w:hAnsi="Arial" w:cs="Arial"/>
                          <w:color w:val="000000"/>
                          <w:kern w:val="0"/>
                          <w:sz w:val="24"/>
                          <w:szCs w:val="24"/>
                        </w:rPr>
                        <w:t xml:space="preserve">Durable Medical Equipment (DME) </w:t>
                      </w:r>
                      <w:r w:rsidR="001054D8" w:rsidRPr="004A4C63">
                        <w:rPr>
                          <w:rFonts w:ascii="Arial" w:hAnsi="Arial" w:cs="Arial"/>
                          <w:color w:val="000000"/>
                          <w:kern w:val="0"/>
                          <w:sz w:val="24"/>
                          <w:szCs w:val="24"/>
                        </w:rPr>
                        <w:t xml:space="preserve">and/or orthotics are considered medical equipment prescribed by your doctor that can withstand repeated use, serve a medical purpose, and can be used in the home. </w:t>
                      </w:r>
                      <w:r w:rsidR="006A2A7D" w:rsidRPr="004A4C63">
                        <w:rPr>
                          <w:rFonts w:ascii="Arial" w:hAnsi="Arial" w:cs="Arial"/>
                          <w:color w:val="000000"/>
                          <w:kern w:val="0"/>
                          <w:sz w:val="24"/>
                          <w:szCs w:val="24"/>
                        </w:rPr>
                        <w:t>Common e</w:t>
                      </w:r>
                      <w:r w:rsidR="00B16474" w:rsidRPr="004A4C63">
                        <w:rPr>
                          <w:rFonts w:ascii="Arial" w:hAnsi="Arial" w:cs="Arial"/>
                          <w:color w:val="000000"/>
                          <w:kern w:val="0"/>
                          <w:sz w:val="24"/>
                          <w:szCs w:val="24"/>
                        </w:rPr>
                        <w:t xml:space="preserve">xamples </w:t>
                      </w:r>
                      <w:r w:rsidR="006A2A7D" w:rsidRPr="004A4C63">
                        <w:rPr>
                          <w:rFonts w:ascii="Arial" w:hAnsi="Arial" w:cs="Arial"/>
                          <w:color w:val="000000"/>
                          <w:kern w:val="0"/>
                          <w:sz w:val="24"/>
                          <w:szCs w:val="24"/>
                        </w:rPr>
                        <w:t>include, but are not limited to, blood sugar monitors and test strips, canes, walkers, and braces.</w:t>
                      </w:r>
                    </w:p>
                    <w:p w14:paraId="6A12776D" w14:textId="77777777" w:rsidR="00754E92" w:rsidRPr="004A4C63" w:rsidRDefault="00754E92" w:rsidP="00C623DC">
                      <w:pPr>
                        <w:shd w:val="clear" w:color="auto" w:fill="FFFFFF"/>
                        <w:spacing w:line="276" w:lineRule="auto"/>
                        <w:rPr>
                          <w:rFonts w:ascii="Arial" w:hAnsi="Arial" w:cs="Arial"/>
                          <w:color w:val="000000"/>
                          <w:kern w:val="0"/>
                          <w:sz w:val="24"/>
                          <w:szCs w:val="24"/>
                        </w:rPr>
                      </w:pPr>
                    </w:p>
                    <w:p w14:paraId="7EFA861D" w14:textId="476CC289" w:rsidR="00754E92" w:rsidRPr="004A4C63" w:rsidRDefault="00754E92" w:rsidP="00C623DC">
                      <w:pPr>
                        <w:shd w:val="clear" w:color="auto" w:fill="FFFFFF"/>
                        <w:spacing w:line="276" w:lineRule="auto"/>
                        <w:rPr>
                          <w:rFonts w:ascii="Arial" w:hAnsi="Arial" w:cs="Arial"/>
                          <w:b/>
                          <w:bCs/>
                          <w:color w:val="000000"/>
                          <w:kern w:val="0"/>
                          <w:sz w:val="24"/>
                          <w:szCs w:val="24"/>
                        </w:rPr>
                      </w:pPr>
                      <w:r w:rsidRPr="004A4C63">
                        <w:rPr>
                          <w:rFonts w:ascii="Arial" w:hAnsi="Arial" w:cs="Arial"/>
                          <w:b/>
                          <w:bCs/>
                          <w:color w:val="000000"/>
                          <w:kern w:val="0"/>
                          <w:sz w:val="24"/>
                          <w:szCs w:val="24"/>
                        </w:rPr>
                        <w:t>What is DME Fraud?</w:t>
                      </w:r>
                    </w:p>
                    <w:p w14:paraId="343D8DEF" w14:textId="09326FC1" w:rsidR="00754E92" w:rsidRPr="004A4C63" w:rsidRDefault="00754E92" w:rsidP="00C623DC">
                      <w:pPr>
                        <w:shd w:val="clear" w:color="auto" w:fill="FFFFFF"/>
                        <w:spacing w:line="276" w:lineRule="auto"/>
                        <w:rPr>
                          <w:rFonts w:ascii="Arial" w:hAnsi="Arial" w:cs="Arial"/>
                          <w:color w:val="000000"/>
                          <w:kern w:val="0"/>
                          <w:sz w:val="24"/>
                          <w:szCs w:val="24"/>
                        </w:rPr>
                      </w:pPr>
                      <w:r w:rsidRPr="004A4C63">
                        <w:rPr>
                          <w:rFonts w:ascii="Arial" w:hAnsi="Arial" w:cs="Arial"/>
                          <w:color w:val="000000"/>
                          <w:kern w:val="0"/>
                          <w:sz w:val="24"/>
                          <w:szCs w:val="24"/>
                        </w:rPr>
                        <w:t>DME and orthotics companies offer a valuable service by providing these types of equipment. However, many fraudulent companies across the country are charging Medicare beneficiaries for this equipment without showing the medical necessity and sometimes without even sending the equipment to the beneficiaries.</w:t>
                      </w:r>
                    </w:p>
                    <w:p w14:paraId="38045F5F" w14:textId="77777777" w:rsidR="006A2A7D" w:rsidRPr="004A4C63" w:rsidRDefault="006A2A7D" w:rsidP="00C623DC">
                      <w:pPr>
                        <w:shd w:val="clear" w:color="auto" w:fill="FFFFFF"/>
                        <w:spacing w:line="276" w:lineRule="auto"/>
                        <w:rPr>
                          <w:rFonts w:ascii="Arial" w:hAnsi="Arial" w:cs="Arial"/>
                          <w:color w:val="000000"/>
                          <w:kern w:val="0"/>
                          <w:sz w:val="24"/>
                          <w:szCs w:val="24"/>
                        </w:rPr>
                      </w:pPr>
                    </w:p>
                    <w:p w14:paraId="6E14294F" w14:textId="38F831C0" w:rsidR="002929EF" w:rsidRPr="004A4C63" w:rsidRDefault="002929EF" w:rsidP="00C623DC">
                      <w:pPr>
                        <w:shd w:val="clear" w:color="auto" w:fill="FFFFFF"/>
                        <w:spacing w:line="276" w:lineRule="auto"/>
                        <w:rPr>
                          <w:rFonts w:ascii="Arial" w:hAnsi="Arial" w:cs="Arial"/>
                          <w:b/>
                          <w:bCs/>
                          <w:color w:val="000000"/>
                          <w:kern w:val="0"/>
                          <w:sz w:val="24"/>
                          <w:szCs w:val="24"/>
                        </w:rPr>
                      </w:pPr>
                      <w:r w:rsidRPr="004A4C63">
                        <w:rPr>
                          <w:rFonts w:ascii="Arial" w:hAnsi="Arial" w:cs="Arial"/>
                          <w:b/>
                          <w:bCs/>
                          <w:color w:val="000000"/>
                          <w:kern w:val="0"/>
                          <w:sz w:val="24"/>
                          <w:szCs w:val="24"/>
                        </w:rPr>
                        <w:t>DME scam</w:t>
                      </w:r>
                      <w:r w:rsidR="00ED3F34" w:rsidRPr="004A4C63">
                        <w:rPr>
                          <w:rFonts w:ascii="Arial" w:hAnsi="Arial" w:cs="Arial"/>
                          <w:b/>
                          <w:bCs/>
                          <w:color w:val="000000"/>
                          <w:kern w:val="0"/>
                          <w:sz w:val="24"/>
                          <w:szCs w:val="24"/>
                        </w:rPr>
                        <w:t xml:space="preserve"> examples</w:t>
                      </w:r>
                      <w:r w:rsidRPr="004A4C63">
                        <w:rPr>
                          <w:rFonts w:ascii="Arial" w:hAnsi="Arial" w:cs="Arial"/>
                          <w:b/>
                          <w:bCs/>
                          <w:color w:val="000000"/>
                          <w:kern w:val="0"/>
                          <w:sz w:val="24"/>
                          <w:szCs w:val="24"/>
                        </w:rPr>
                        <w:t xml:space="preserve"> in Montana</w:t>
                      </w:r>
                    </w:p>
                    <w:p w14:paraId="691F1A7E" w14:textId="4C8EADAF" w:rsidR="002929EF" w:rsidRPr="004A4C63" w:rsidRDefault="003F5C47" w:rsidP="00C623DC">
                      <w:pPr>
                        <w:shd w:val="clear" w:color="auto" w:fill="FFFFFF"/>
                        <w:spacing w:line="276" w:lineRule="auto"/>
                        <w:rPr>
                          <w:rFonts w:ascii="Arial" w:hAnsi="Arial" w:cs="Arial"/>
                          <w:color w:val="000000"/>
                          <w:kern w:val="0"/>
                          <w:sz w:val="24"/>
                          <w:szCs w:val="24"/>
                        </w:rPr>
                      </w:pPr>
                      <w:r w:rsidRPr="004A4C63">
                        <w:rPr>
                          <w:rFonts w:ascii="Arial" w:hAnsi="Arial" w:cs="Arial"/>
                          <w:color w:val="000000"/>
                          <w:kern w:val="0"/>
                          <w:sz w:val="24"/>
                          <w:szCs w:val="24"/>
                        </w:rPr>
                        <w:t xml:space="preserve">Montana SMP has </w:t>
                      </w:r>
                      <w:r w:rsidR="00DF22B2" w:rsidRPr="004A4C63">
                        <w:rPr>
                          <w:rFonts w:ascii="Arial" w:hAnsi="Arial" w:cs="Arial"/>
                          <w:color w:val="000000"/>
                          <w:kern w:val="0"/>
                          <w:sz w:val="24"/>
                          <w:szCs w:val="24"/>
                        </w:rPr>
                        <w:t xml:space="preserve">lately </w:t>
                      </w:r>
                      <w:r w:rsidRPr="004A4C63">
                        <w:rPr>
                          <w:rFonts w:ascii="Arial" w:hAnsi="Arial" w:cs="Arial"/>
                          <w:color w:val="000000"/>
                          <w:kern w:val="0"/>
                          <w:sz w:val="24"/>
                          <w:szCs w:val="24"/>
                        </w:rPr>
                        <w:t>been receiving an increased number of complaints from beneficiaries</w:t>
                      </w:r>
                      <w:r w:rsidR="00DF22B2" w:rsidRPr="004A4C63">
                        <w:rPr>
                          <w:rFonts w:ascii="Arial" w:hAnsi="Arial" w:cs="Arial"/>
                          <w:color w:val="000000"/>
                          <w:kern w:val="0"/>
                          <w:sz w:val="24"/>
                          <w:szCs w:val="24"/>
                        </w:rPr>
                        <w:t xml:space="preserve"> regarding DME scams. </w:t>
                      </w:r>
                      <w:r w:rsidR="0052748F" w:rsidRPr="004A4C63">
                        <w:rPr>
                          <w:rFonts w:ascii="Arial" w:hAnsi="Arial" w:cs="Arial"/>
                          <w:color w:val="000000"/>
                          <w:kern w:val="0"/>
                          <w:sz w:val="24"/>
                          <w:szCs w:val="24"/>
                        </w:rPr>
                        <w:t xml:space="preserve">Here </w:t>
                      </w:r>
                      <w:r w:rsidR="007B5386" w:rsidRPr="004A4C63">
                        <w:rPr>
                          <w:rFonts w:ascii="Arial" w:hAnsi="Arial" w:cs="Arial"/>
                          <w:color w:val="000000"/>
                          <w:kern w:val="0"/>
                          <w:sz w:val="24"/>
                          <w:szCs w:val="24"/>
                        </w:rPr>
                        <w:t>are a few examples from the last month:</w:t>
                      </w:r>
                    </w:p>
                    <w:p w14:paraId="5C8420E5" w14:textId="19DF4D5B" w:rsidR="0052748F" w:rsidRDefault="009819B1" w:rsidP="00C623DC">
                      <w:pPr>
                        <w:shd w:val="clear" w:color="auto" w:fill="FFFFFF"/>
                        <w:spacing w:line="276" w:lineRule="auto"/>
                        <w:rPr>
                          <w:rFonts w:ascii="Arial" w:hAnsi="Arial" w:cs="Arial"/>
                          <w:color w:val="000000"/>
                          <w:kern w:val="0"/>
                          <w:sz w:val="24"/>
                          <w:szCs w:val="24"/>
                        </w:rPr>
                      </w:pPr>
                      <w:r>
                        <w:rPr>
                          <w:rFonts w:ascii="Arial" w:hAnsi="Arial" w:cs="Arial"/>
                          <w:noProof/>
                          <w:color w:val="000000"/>
                          <w:kern w:val="0"/>
                          <w:sz w:val="24"/>
                          <w:szCs w:val="24"/>
                        </w:rPr>
                        <w:drawing>
                          <wp:inline distT="0" distB="0" distL="0" distR="0" wp14:anchorId="26A7583A" wp14:editId="27B4AE63">
                            <wp:extent cx="3067050" cy="2115968"/>
                            <wp:effectExtent l="0" t="0" r="0" b="0"/>
                            <wp:docPr id="881050655" name="Picture 12" descr="A person holding a box and a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050655" name="Picture 12" descr="A person holding a box and a phone&#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3089508" cy="2131462"/>
                                    </a:xfrm>
                                    <a:prstGeom prst="rect">
                                      <a:avLst/>
                                    </a:prstGeom>
                                  </pic:spPr>
                                </pic:pic>
                              </a:graphicData>
                            </a:graphic>
                          </wp:inline>
                        </w:drawing>
                      </w:r>
                    </w:p>
                    <w:p w14:paraId="06BBE6D5" w14:textId="77777777" w:rsidR="009819B1" w:rsidRDefault="009819B1" w:rsidP="00C623DC">
                      <w:pPr>
                        <w:shd w:val="clear" w:color="auto" w:fill="FFFFFF"/>
                        <w:spacing w:line="276" w:lineRule="auto"/>
                        <w:rPr>
                          <w:rFonts w:ascii="Arial" w:hAnsi="Arial" w:cs="Arial"/>
                          <w:color w:val="000000"/>
                          <w:kern w:val="0"/>
                          <w:sz w:val="24"/>
                          <w:szCs w:val="24"/>
                        </w:rPr>
                      </w:pPr>
                    </w:p>
                    <w:p w14:paraId="225A3BDA" w14:textId="4BBF28CD" w:rsidR="00123626" w:rsidRPr="004A4C63" w:rsidRDefault="007B5386" w:rsidP="00CA5F05">
                      <w:pPr>
                        <w:pStyle w:val="ListParagraph"/>
                        <w:numPr>
                          <w:ilvl w:val="0"/>
                          <w:numId w:val="19"/>
                        </w:numPr>
                        <w:shd w:val="clear" w:color="auto" w:fill="FFFFFF"/>
                        <w:rPr>
                          <w:rFonts w:cs="Arial"/>
                          <w:color w:val="000000"/>
                          <w:szCs w:val="24"/>
                        </w:rPr>
                      </w:pPr>
                      <w:r w:rsidRPr="004A4C63">
                        <w:rPr>
                          <w:rFonts w:cs="Arial"/>
                          <w:color w:val="000000"/>
                          <w:szCs w:val="24"/>
                        </w:rPr>
                        <w:t>A s</w:t>
                      </w:r>
                      <w:r w:rsidR="0013595B" w:rsidRPr="004A4C63">
                        <w:rPr>
                          <w:rFonts w:cs="Arial"/>
                          <w:color w:val="000000"/>
                          <w:szCs w:val="24"/>
                        </w:rPr>
                        <w:t xml:space="preserve">upplier </w:t>
                      </w:r>
                      <w:r w:rsidR="00AB0FB1" w:rsidRPr="004A4C63">
                        <w:rPr>
                          <w:rFonts w:cs="Arial"/>
                          <w:color w:val="000000"/>
                          <w:szCs w:val="24"/>
                        </w:rPr>
                        <w:t xml:space="preserve">claiming to be from Medicare </w:t>
                      </w:r>
                      <w:r w:rsidRPr="004A4C63">
                        <w:rPr>
                          <w:rFonts w:cs="Arial"/>
                          <w:color w:val="000000"/>
                          <w:szCs w:val="24"/>
                        </w:rPr>
                        <w:t>called a</w:t>
                      </w:r>
                      <w:r w:rsidR="008C16E7" w:rsidRPr="004A4C63">
                        <w:rPr>
                          <w:rFonts w:cs="Arial"/>
                          <w:color w:val="000000"/>
                          <w:szCs w:val="24"/>
                        </w:rPr>
                        <w:t xml:space="preserve"> MT </w:t>
                      </w:r>
                      <w:r w:rsidR="00496452" w:rsidRPr="004A4C63">
                        <w:rPr>
                          <w:rFonts w:cs="Arial"/>
                          <w:color w:val="000000"/>
                          <w:szCs w:val="24"/>
                        </w:rPr>
                        <w:t>beneficiary</w:t>
                      </w:r>
                      <w:r w:rsidR="0013595B" w:rsidRPr="004A4C63">
                        <w:rPr>
                          <w:rFonts w:cs="Arial"/>
                          <w:color w:val="000000"/>
                          <w:szCs w:val="24"/>
                        </w:rPr>
                        <w:t xml:space="preserve"> </w:t>
                      </w:r>
                      <w:r w:rsidR="00F95DFD" w:rsidRPr="004A4C63">
                        <w:rPr>
                          <w:rFonts w:cs="Arial"/>
                          <w:color w:val="000000"/>
                          <w:szCs w:val="24"/>
                        </w:rPr>
                        <w:t xml:space="preserve">and </w:t>
                      </w:r>
                      <w:r w:rsidR="0013595B" w:rsidRPr="004A4C63">
                        <w:rPr>
                          <w:rFonts w:cs="Arial"/>
                          <w:color w:val="000000"/>
                          <w:szCs w:val="24"/>
                        </w:rPr>
                        <w:t>offer</w:t>
                      </w:r>
                      <w:r w:rsidR="00F95DFD" w:rsidRPr="004A4C63">
                        <w:rPr>
                          <w:rFonts w:cs="Arial"/>
                          <w:color w:val="000000"/>
                          <w:szCs w:val="24"/>
                        </w:rPr>
                        <w:t>ed to send them</w:t>
                      </w:r>
                      <w:r w:rsidR="0013595B" w:rsidRPr="004A4C63">
                        <w:rPr>
                          <w:rFonts w:cs="Arial"/>
                          <w:color w:val="000000"/>
                          <w:szCs w:val="24"/>
                        </w:rPr>
                        <w:t xml:space="preserve"> “free” equipment</w:t>
                      </w:r>
                      <w:r w:rsidR="008C16E7" w:rsidRPr="004A4C63">
                        <w:rPr>
                          <w:rFonts w:cs="Arial"/>
                          <w:color w:val="000000"/>
                          <w:szCs w:val="24"/>
                        </w:rPr>
                        <w:t>.</w:t>
                      </w:r>
                      <w:r w:rsidR="0013595B" w:rsidRPr="004A4C63">
                        <w:rPr>
                          <w:rFonts w:cs="Arial"/>
                          <w:color w:val="000000"/>
                          <w:szCs w:val="24"/>
                        </w:rPr>
                        <w:t xml:space="preserve"> </w:t>
                      </w:r>
                      <w:r w:rsidR="00F95DFD" w:rsidRPr="004A4C63">
                        <w:rPr>
                          <w:rFonts w:cs="Arial"/>
                          <w:color w:val="000000"/>
                          <w:szCs w:val="24"/>
                        </w:rPr>
                        <w:t xml:space="preserve">The supplier </w:t>
                      </w:r>
                      <w:r w:rsidR="00496452" w:rsidRPr="004A4C63">
                        <w:rPr>
                          <w:rFonts w:cs="Arial"/>
                          <w:color w:val="000000"/>
                          <w:szCs w:val="24"/>
                        </w:rPr>
                        <w:t xml:space="preserve">asked for the beneficiary’s Medicare number, Social Security Number, and names of their doctors/providers. </w:t>
                      </w:r>
                      <w:r w:rsidR="00F571B4" w:rsidRPr="004A4C63">
                        <w:rPr>
                          <w:rFonts w:cs="Arial"/>
                          <w:color w:val="000000"/>
                          <w:szCs w:val="24"/>
                        </w:rPr>
                        <w:t xml:space="preserve">The beneficiary was able to </w:t>
                      </w:r>
                      <w:r w:rsidR="00F571B4" w:rsidRPr="004A4C63">
                        <w:rPr>
                          <w:rFonts w:cs="Arial"/>
                          <w:b/>
                          <w:bCs/>
                          <w:color w:val="000000"/>
                          <w:szCs w:val="24"/>
                        </w:rPr>
                        <w:t xml:space="preserve">prevent </w:t>
                      </w:r>
                      <w:r w:rsidR="00D229E5" w:rsidRPr="004A4C63">
                        <w:rPr>
                          <w:rFonts w:cs="Arial"/>
                          <w:color w:val="000000"/>
                          <w:szCs w:val="24"/>
                        </w:rPr>
                        <w:t>medical identity</w:t>
                      </w:r>
                      <w:r w:rsidR="00F571B4" w:rsidRPr="004A4C63">
                        <w:rPr>
                          <w:rFonts w:cs="Arial"/>
                          <w:color w:val="000000"/>
                          <w:szCs w:val="24"/>
                        </w:rPr>
                        <w:t xml:space="preserve"> fraud by refusing to offer or confirm any information</w:t>
                      </w:r>
                      <w:r w:rsidR="00D229E5" w:rsidRPr="004A4C63">
                        <w:rPr>
                          <w:rFonts w:cs="Arial"/>
                          <w:color w:val="000000"/>
                          <w:szCs w:val="24"/>
                        </w:rPr>
                        <w:t xml:space="preserve">. The beneficiary also was able to </w:t>
                      </w:r>
                      <w:r w:rsidR="00D229E5" w:rsidRPr="004A4C63">
                        <w:rPr>
                          <w:rFonts w:cs="Arial"/>
                          <w:b/>
                          <w:bCs/>
                          <w:color w:val="000000"/>
                          <w:szCs w:val="24"/>
                        </w:rPr>
                        <w:t xml:space="preserve">prevent </w:t>
                      </w:r>
                      <w:r w:rsidR="00D229E5" w:rsidRPr="004A4C63">
                        <w:rPr>
                          <w:rFonts w:cs="Arial"/>
                          <w:color w:val="000000"/>
                          <w:szCs w:val="24"/>
                        </w:rPr>
                        <w:t>DME fraud by refusing to accept the offer of equipment.</w:t>
                      </w:r>
                      <w:r w:rsidR="00921697" w:rsidRPr="004A4C63">
                        <w:rPr>
                          <w:rFonts w:cs="Arial"/>
                          <w:color w:val="000000"/>
                          <w:szCs w:val="24"/>
                        </w:rPr>
                        <w:t xml:space="preserve"> The beneficiary then was able to </w:t>
                      </w:r>
                      <w:r w:rsidR="00921697" w:rsidRPr="004A4C63">
                        <w:rPr>
                          <w:rFonts w:cs="Arial"/>
                          <w:b/>
                          <w:bCs/>
                          <w:color w:val="000000"/>
                          <w:szCs w:val="24"/>
                        </w:rPr>
                        <w:t xml:space="preserve">report </w:t>
                      </w:r>
                      <w:r w:rsidR="00921697" w:rsidRPr="004A4C63">
                        <w:rPr>
                          <w:rFonts w:cs="Arial"/>
                          <w:color w:val="000000"/>
                          <w:szCs w:val="24"/>
                        </w:rPr>
                        <w:t>the</w:t>
                      </w:r>
                      <w:r w:rsidR="00921697" w:rsidRPr="004A4C63">
                        <w:rPr>
                          <w:rFonts w:cs="Arial"/>
                          <w:b/>
                          <w:bCs/>
                          <w:color w:val="000000"/>
                          <w:szCs w:val="24"/>
                        </w:rPr>
                        <w:t xml:space="preserve"> </w:t>
                      </w:r>
                      <w:r w:rsidR="00921697" w:rsidRPr="004A4C63">
                        <w:rPr>
                          <w:rFonts w:cs="Arial"/>
                          <w:color w:val="000000"/>
                          <w:szCs w:val="24"/>
                        </w:rPr>
                        <w:t>potential frauds by contacting their local SMP</w:t>
                      </w:r>
                      <w:r w:rsidR="00123626" w:rsidRPr="004A4C63">
                        <w:rPr>
                          <w:rFonts w:cs="Arial"/>
                          <w:color w:val="000000"/>
                          <w:szCs w:val="24"/>
                        </w:rPr>
                        <w:t>.</w:t>
                      </w:r>
                    </w:p>
                    <w:p w14:paraId="555B6A5C" w14:textId="77777777" w:rsidR="00123626" w:rsidRPr="004A4C63" w:rsidRDefault="00123626" w:rsidP="0052748F">
                      <w:pPr>
                        <w:shd w:val="clear" w:color="auto" w:fill="FFFFFF"/>
                        <w:rPr>
                          <w:rFonts w:ascii="Arial" w:hAnsi="Arial" w:cs="Arial"/>
                          <w:color w:val="000000"/>
                          <w:kern w:val="0"/>
                          <w:sz w:val="24"/>
                          <w:szCs w:val="24"/>
                        </w:rPr>
                      </w:pPr>
                    </w:p>
                    <w:p w14:paraId="3F9BDA43" w14:textId="4DAE362B" w:rsidR="00C56842" w:rsidRPr="00587AE1" w:rsidRDefault="00123626" w:rsidP="0052748F">
                      <w:pPr>
                        <w:pStyle w:val="ListParagraph"/>
                        <w:numPr>
                          <w:ilvl w:val="0"/>
                          <w:numId w:val="19"/>
                        </w:numPr>
                        <w:shd w:val="clear" w:color="auto" w:fill="FFFFFF"/>
                        <w:rPr>
                          <w:rFonts w:cs="Arial"/>
                          <w:color w:val="000000"/>
                          <w:szCs w:val="24"/>
                        </w:rPr>
                      </w:pPr>
                      <w:r w:rsidRPr="004A4C63">
                        <w:rPr>
                          <w:rFonts w:cs="Arial"/>
                          <w:color w:val="000000"/>
                          <w:szCs w:val="24"/>
                        </w:rPr>
                        <w:t xml:space="preserve">Another example of </w:t>
                      </w:r>
                      <w:r w:rsidR="00564350" w:rsidRPr="004A4C63">
                        <w:rPr>
                          <w:rFonts w:cs="Arial"/>
                          <w:color w:val="000000"/>
                          <w:szCs w:val="24"/>
                        </w:rPr>
                        <w:t>a DME scam occurred when a MT beneficiary noticed 5 claims on their Medicare Summary Notice (MSN)</w:t>
                      </w:r>
                      <w:r w:rsidR="00276B37" w:rsidRPr="004A4C63">
                        <w:rPr>
                          <w:rFonts w:cs="Arial"/>
                          <w:color w:val="000000"/>
                          <w:szCs w:val="24"/>
                        </w:rPr>
                        <w:t>/ Explanation of Benefits (EOB)</w:t>
                      </w:r>
                      <w:r w:rsidR="00564350" w:rsidRPr="004A4C63">
                        <w:rPr>
                          <w:rFonts w:cs="Arial"/>
                          <w:color w:val="000000"/>
                          <w:szCs w:val="24"/>
                        </w:rPr>
                        <w:t xml:space="preserve"> for DME that they had never ordered</w:t>
                      </w:r>
                      <w:r w:rsidR="00A23EE0" w:rsidRPr="004A4C63">
                        <w:rPr>
                          <w:rFonts w:cs="Arial"/>
                          <w:color w:val="000000"/>
                          <w:szCs w:val="24"/>
                        </w:rPr>
                        <w:t xml:space="preserve"> or received. </w:t>
                      </w:r>
                      <w:r w:rsidR="001D0FDD" w:rsidRPr="004A4C63">
                        <w:rPr>
                          <w:rFonts w:cs="Arial"/>
                          <w:color w:val="000000"/>
                          <w:szCs w:val="24"/>
                        </w:rPr>
                        <w:t xml:space="preserve">The supplier had billed Medicare thousands of dollars for this equipment. The beneficiary was able to </w:t>
                      </w:r>
                      <w:r w:rsidR="001D0FDD" w:rsidRPr="004A4C63">
                        <w:rPr>
                          <w:rFonts w:cs="Arial"/>
                          <w:b/>
                          <w:bCs/>
                          <w:color w:val="000000"/>
                          <w:szCs w:val="24"/>
                        </w:rPr>
                        <w:t xml:space="preserve">prevent </w:t>
                      </w:r>
                      <w:r w:rsidR="001D0FDD" w:rsidRPr="004A4C63">
                        <w:rPr>
                          <w:rFonts w:cs="Arial"/>
                          <w:color w:val="000000"/>
                          <w:szCs w:val="24"/>
                        </w:rPr>
                        <w:t xml:space="preserve">DME fraud by </w:t>
                      </w:r>
                      <w:r w:rsidR="00276B37" w:rsidRPr="004A4C63">
                        <w:rPr>
                          <w:rFonts w:cs="Arial"/>
                          <w:color w:val="000000"/>
                          <w:szCs w:val="24"/>
                        </w:rPr>
                        <w:t>carefully reading their MSN/EOB</w:t>
                      </w:r>
                      <w:r w:rsidR="00632DAB" w:rsidRPr="004A4C63">
                        <w:rPr>
                          <w:rFonts w:cs="Arial"/>
                          <w:color w:val="000000"/>
                          <w:szCs w:val="24"/>
                        </w:rPr>
                        <w:t>.</w:t>
                      </w:r>
                      <w:r w:rsidR="00276B37" w:rsidRPr="004A4C63">
                        <w:rPr>
                          <w:rFonts w:cs="Arial"/>
                          <w:color w:val="000000"/>
                          <w:szCs w:val="24"/>
                        </w:rPr>
                        <w:t xml:space="preserve"> </w:t>
                      </w:r>
                      <w:r w:rsidR="00B13AFD" w:rsidRPr="004A4C63">
                        <w:rPr>
                          <w:rFonts w:cs="Arial"/>
                          <w:color w:val="000000"/>
                          <w:szCs w:val="24"/>
                        </w:rPr>
                        <w:t xml:space="preserve">The beneficiary was then able to </w:t>
                      </w:r>
                      <w:r w:rsidR="00B13AFD" w:rsidRPr="004A4C63">
                        <w:rPr>
                          <w:rFonts w:cs="Arial"/>
                          <w:b/>
                          <w:bCs/>
                          <w:color w:val="000000"/>
                          <w:szCs w:val="24"/>
                        </w:rPr>
                        <w:t xml:space="preserve">detect </w:t>
                      </w:r>
                      <w:r w:rsidR="00632DAB" w:rsidRPr="004A4C63">
                        <w:rPr>
                          <w:rFonts w:cs="Arial"/>
                          <w:color w:val="000000"/>
                          <w:szCs w:val="24"/>
                        </w:rPr>
                        <w:t>fraud</w:t>
                      </w:r>
                      <w:r w:rsidR="00276B37" w:rsidRPr="004A4C63">
                        <w:rPr>
                          <w:rFonts w:cs="Arial"/>
                          <w:color w:val="000000"/>
                          <w:szCs w:val="24"/>
                        </w:rPr>
                        <w:t xml:space="preserve"> </w:t>
                      </w:r>
                      <w:r w:rsidR="00632DAB" w:rsidRPr="004A4C63">
                        <w:rPr>
                          <w:rFonts w:cs="Arial"/>
                          <w:color w:val="000000"/>
                          <w:szCs w:val="24"/>
                        </w:rPr>
                        <w:t xml:space="preserve">by noticing that the billed items did not match what they had ordered/received. The beneficiary lastly was able to </w:t>
                      </w:r>
                      <w:r w:rsidR="00632DAB" w:rsidRPr="004A4C63">
                        <w:rPr>
                          <w:rFonts w:cs="Arial"/>
                          <w:b/>
                          <w:bCs/>
                          <w:color w:val="000000"/>
                          <w:szCs w:val="24"/>
                        </w:rPr>
                        <w:t xml:space="preserve">report </w:t>
                      </w:r>
                      <w:r w:rsidR="00632DAB" w:rsidRPr="004A4C63">
                        <w:rPr>
                          <w:rFonts w:cs="Arial"/>
                          <w:color w:val="000000"/>
                          <w:szCs w:val="24"/>
                        </w:rPr>
                        <w:t>the fraud by contacting their local SMP.</w:t>
                      </w:r>
                    </w:p>
                    <w:p w14:paraId="7F92741F" w14:textId="5A5C5A0F" w:rsidR="00C56842" w:rsidRPr="004A4C63" w:rsidRDefault="00C56842" w:rsidP="00CA5F05">
                      <w:pPr>
                        <w:pStyle w:val="ListParagraph"/>
                        <w:numPr>
                          <w:ilvl w:val="0"/>
                          <w:numId w:val="19"/>
                        </w:numPr>
                        <w:shd w:val="clear" w:color="auto" w:fill="FFFFFF"/>
                        <w:rPr>
                          <w:rFonts w:cs="Arial"/>
                          <w:color w:val="000000"/>
                          <w:szCs w:val="24"/>
                        </w:rPr>
                      </w:pPr>
                      <w:r w:rsidRPr="004A4C63">
                        <w:rPr>
                          <w:rFonts w:cs="Arial"/>
                          <w:color w:val="000000"/>
                          <w:szCs w:val="24"/>
                        </w:rPr>
                        <w:t>Our last example of a DME scam occurred when a MT beneficiary received 5 sets of braces in the mail that they had not ordered</w:t>
                      </w:r>
                      <w:r w:rsidR="00D82BAE" w:rsidRPr="004A4C63">
                        <w:rPr>
                          <w:rFonts w:cs="Arial"/>
                          <w:color w:val="000000"/>
                          <w:szCs w:val="24"/>
                        </w:rPr>
                        <w:t xml:space="preserve">/requested. The beneficiary realized that something didn’t add up, so they were able to </w:t>
                      </w:r>
                      <w:r w:rsidR="00D82BAE" w:rsidRPr="004A4C63">
                        <w:rPr>
                          <w:rFonts w:cs="Arial"/>
                          <w:b/>
                          <w:bCs/>
                          <w:color w:val="000000"/>
                          <w:szCs w:val="24"/>
                        </w:rPr>
                        <w:t xml:space="preserve">report </w:t>
                      </w:r>
                      <w:r w:rsidR="00383C77" w:rsidRPr="004A4C63">
                        <w:rPr>
                          <w:rFonts w:cs="Arial"/>
                          <w:color w:val="000000"/>
                          <w:szCs w:val="24"/>
                        </w:rPr>
                        <w:t>the DME fraud by contacting their local SMP.</w:t>
                      </w:r>
                    </w:p>
                    <w:p w14:paraId="1A23224F" w14:textId="0C3DAAFA" w:rsidR="004A4C42" w:rsidRPr="004A4C63" w:rsidRDefault="004A4C42" w:rsidP="0052748F">
                      <w:pPr>
                        <w:shd w:val="clear" w:color="auto" w:fill="FFFFFF"/>
                        <w:rPr>
                          <w:rFonts w:ascii="Arial" w:hAnsi="Arial" w:cs="Arial"/>
                          <w:b/>
                          <w:bCs/>
                          <w:color w:val="000000"/>
                          <w:kern w:val="0"/>
                          <w:sz w:val="24"/>
                          <w:szCs w:val="24"/>
                        </w:rPr>
                      </w:pPr>
                      <w:r w:rsidRPr="004A4C63">
                        <w:rPr>
                          <w:rFonts w:ascii="Arial" w:hAnsi="Arial" w:cs="Arial"/>
                          <w:b/>
                          <w:bCs/>
                          <w:color w:val="000000"/>
                          <w:kern w:val="0"/>
                          <w:sz w:val="24"/>
                          <w:szCs w:val="24"/>
                        </w:rPr>
                        <w:t>What else can DME fraud/scams look like?</w:t>
                      </w:r>
                    </w:p>
                    <w:p w14:paraId="04CA9E59" w14:textId="77A84353" w:rsidR="004A4C42" w:rsidRPr="004A4C63" w:rsidRDefault="0051648F" w:rsidP="0052748F">
                      <w:pPr>
                        <w:shd w:val="clear" w:color="auto" w:fill="FFFFFF"/>
                        <w:rPr>
                          <w:rFonts w:ascii="Arial" w:hAnsi="Arial" w:cs="Arial"/>
                          <w:color w:val="000000"/>
                          <w:kern w:val="0"/>
                          <w:sz w:val="24"/>
                          <w:szCs w:val="24"/>
                        </w:rPr>
                      </w:pPr>
                      <w:r w:rsidRPr="004A4C63">
                        <w:rPr>
                          <w:rFonts w:ascii="Arial" w:hAnsi="Arial" w:cs="Arial"/>
                          <w:color w:val="000000"/>
                          <w:kern w:val="0"/>
                          <w:sz w:val="24"/>
                          <w:szCs w:val="24"/>
                        </w:rPr>
                        <w:t>Each scenario can be a bit different. Other DME fraud/scams can</w:t>
                      </w:r>
                      <w:r w:rsidR="004A4C42" w:rsidRPr="004A4C63">
                        <w:rPr>
                          <w:rFonts w:ascii="Arial" w:hAnsi="Arial" w:cs="Arial"/>
                          <w:color w:val="000000"/>
                          <w:kern w:val="0"/>
                          <w:sz w:val="24"/>
                          <w:szCs w:val="24"/>
                        </w:rPr>
                        <w:t xml:space="preserve"> occur, such as:</w:t>
                      </w:r>
                    </w:p>
                    <w:p w14:paraId="0E065A9D" w14:textId="77777777" w:rsidR="004A4C42" w:rsidRPr="004A4C63" w:rsidRDefault="004A4C42" w:rsidP="0052748F">
                      <w:pPr>
                        <w:shd w:val="clear" w:color="auto" w:fill="FFFFFF"/>
                        <w:rPr>
                          <w:rFonts w:ascii="Arial" w:hAnsi="Arial" w:cs="Arial"/>
                          <w:color w:val="000000"/>
                          <w:kern w:val="0"/>
                          <w:sz w:val="24"/>
                          <w:szCs w:val="24"/>
                        </w:rPr>
                      </w:pPr>
                    </w:p>
                    <w:p w14:paraId="0952A564" w14:textId="72400412" w:rsidR="0013595B" w:rsidRPr="004A4C63" w:rsidRDefault="0013595B" w:rsidP="002D5892">
                      <w:pPr>
                        <w:pStyle w:val="ListParagraph"/>
                        <w:numPr>
                          <w:ilvl w:val="0"/>
                          <w:numId w:val="24"/>
                        </w:numPr>
                        <w:shd w:val="clear" w:color="auto" w:fill="FFFFFF"/>
                        <w:rPr>
                          <w:rFonts w:cs="Arial"/>
                          <w:color w:val="000000"/>
                          <w:szCs w:val="24"/>
                        </w:rPr>
                      </w:pPr>
                      <w:r w:rsidRPr="004A4C63">
                        <w:rPr>
                          <w:rFonts w:cs="Arial"/>
                          <w:color w:val="000000"/>
                          <w:szCs w:val="24"/>
                        </w:rPr>
                        <w:t>Suppliers who want you to use their doctors (not yours), who then prescribe unnecessary medical equipment.</w:t>
                      </w:r>
                    </w:p>
                    <w:p w14:paraId="429FA646" w14:textId="53400254" w:rsidR="0013595B" w:rsidRPr="004A4C63" w:rsidRDefault="0013595B" w:rsidP="002D5892">
                      <w:pPr>
                        <w:pStyle w:val="ListParagraph"/>
                        <w:numPr>
                          <w:ilvl w:val="0"/>
                          <w:numId w:val="24"/>
                        </w:numPr>
                        <w:shd w:val="clear" w:color="auto" w:fill="FFFFFF"/>
                        <w:rPr>
                          <w:rFonts w:cs="Arial"/>
                          <w:color w:val="000000"/>
                          <w:szCs w:val="24"/>
                        </w:rPr>
                      </w:pPr>
                      <w:r w:rsidRPr="004A4C63">
                        <w:rPr>
                          <w:rFonts w:cs="Arial"/>
                          <w:color w:val="000000"/>
                          <w:szCs w:val="24"/>
                        </w:rPr>
                        <w:t>Suppliers or doctors who provide medical equipment or supplies you never requested.</w:t>
                      </w:r>
                    </w:p>
                    <w:p w14:paraId="01BAA712" w14:textId="40F7F50C" w:rsidR="0013595B" w:rsidRPr="004A4C63" w:rsidRDefault="0013595B" w:rsidP="002D5892">
                      <w:pPr>
                        <w:pStyle w:val="ListParagraph"/>
                        <w:numPr>
                          <w:ilvl w:val="0"/>
                          <w:numId w:val="24"/>
                        </w:numPr>
                        <w:shd w:val="clear" w:color="auto" w:fill="FFFFFF"/>
                        <w:rPr>
                          <w:rFonts w:cs="Arial"/>
                          <w:color w:val="000000"/>
                          <w:szCs w:val="24"/>
                        </w:rPr>
                      </w:pPr>
                      <w:r w:rsidRPr="004A4C63">
                        <w:rPr>
                          <w:rFonts w:cs="Arial"/>
                          <w:color w:val="000000"/>
                          <w:szCs w:val="24"/>
                        </w:rPr>
                        <w:t>Suppliers or doctors who charge for items you never received.</w:t>
                      </w:r>
                    </w:p>
                    <w:p w14:paraId="70A816A2" w14:textId="7EA866D8" w:rsidR="0013595B" w:rsidRPr="004A4C63" w:rsidRDefault="0013595B" w:rsidP="002D5892">
                      <w:pPr>
                        <w:pStyle w:val="ListParagraph"/>
                        <w:numPr>
                          <w:ilvl w:val="0"/>
                          <w:numId w:val="24"/>
                        </w:numPr>
                        <w:shd w:val="clear" w:color="auto" w:fill="FFFFFF"/>
                        <w:rPr>
                          <w:rFonts w:cs="Arial"/>
                          <w:color w:val="000000"/>
                          <w:szCs w:val="24"/>
                        </w:rPr>
                      </w:pPr>
                      <w:r w:rsidRPr="004A4C63">
                        <w:rPr>
                          <w:rFonts w:cs="Arial"/>
                          <w:color w:val="000000"/>
                          <w:szCs w:val="24"/>
                        </w:rPr>
                        <w:t>Suppliers who bill for people who have passed away.</w:t>
                      </w:r>
                    </w:p>
                    <w:p w14:paraId="72F6F9D0" w14:textId="169D8978" w:rsidR="0013595B" w:rsidRPr="004A4C63" w:rsidRDefault="0013595B" w:rsidP="002D5892">
                      <w:pPr>
                        <w:pStyle w:val="ListParagraph"/>
                        <w:numPr>
                          <w:ilvl w:val="0"/>
                          <w:numId w:val="24"/>
                        </w:numPr>
                        <w:shd w:val="clear" w:color="auto" w:fill="FFFFFF"/>
                        <w:rPr>
                          <w:rFonts w:cs="Arial"/>
                          <w:color w:val="000000"/>
                          <w:szCs w:val="24"/>
                        </w:rPr>
                      </w:pPr>
                      <w:r w:rsidRPr="004A4C63">
                        <w:rPr>
                          <w:rFonts w:cs="Arial"/>
                          <w:color w:val="000000"/>
                          <w:szCs w:val="24"/>
                        </w:rPr>
                        <w:t>Suppliers who request your Medicare number at a</w:t>
                      </w:r>
                      <w:r w:rsidR="002D5892" w:rsidRPr="004A4C63">
                        <w:rPr>
                          <w:rFonts w:cs="Arial"/>
                          <w:color w:val="000000"/>
                          <w:szCs w:val="24"/>
                        </w:rPr>
                        <w:t xml:space="preserve"> </w:t>
                      </w:r>
                      <w:r w:rsidRPr="004A4C63">
                        <w:rPr>
                          <w:rFonts w:cs="Arial"/>
                          <w:color w:val="000000"/>
                          <w:szCs w:val="24"/>
                        </w:rPr>
                        <w:t>presentation, during a sales pitch, or in an unsolicited phone call.</w:t>
                      </w:r>
                    </w:p>
                    <w:p w14:paraId="6A75C404" w14:textId="21B37A44" w:rsidR="0013595B" w:rsidRPr="00B6168E" w:rsidRDefault="0013595B" w:rsidP="007E73F4">
                      <w:pPr>
                        <w:pStyle w:val="ListParagraph"/>
                        <w:numPr>
                          <w:ilvl w:val="0"/>
                          <w:numId w:val="24"/>
                        </w:numPr>
                        <w:shd w:val="clear" w:color="auto" w:fill="FFFFFF"/>
                        <w:rPr>
                          <w:rFonts w:cs="Arial"/>
                          <w:color w:val="000000"/>
                          <w:szCs w:val="24"/>
                        </w:rPr>
                      </w:pPr>
                      <w:r w:rsidRPr="00B6168E">
                        <w:rPr>
                          <w:rFonts w:cs="Arial"/>
                          <w:color w:val="000000"/>
                          <w:szCs w:val="24"/>
                        </w:rPr>
                        <w:t>Beneficiaries who willingly allow their Medicare number to</w:t>
                      </w:r>
                      <w:r w:rsidR="00B6168E">
                        <w:rPr>
                          <w:rFonts w:cs="Arial"/>
                          <w:color w:val="000000"/>
                          <w:szCs w:val="24"/>
                        </w:rPr>
                        <w:t xml:space="preserve"> </w:t>
                      </w:r>
                      <w:r w:rsidRPr="00B6168E">
                        <w:rPr>
                          <w:rFonts w:cs="Arial"/>
                          <w:color w:val="000000"/>
                          <w:szCs w:val="24"/>
                        </w:rPr>
                        <w:t>be used in exchange for money, gifts, or unnecessary equipment and supplies.</w:t>
                      </w:r>
                    </w:p>
                    <w:p w14:paraId="5491F1E0" w14:textId="7D66356D" w:rsidR="0013595B" w:rsidRPr="00B6168E" w:rsidRDefault="00DF7F35" w:rsidP="00B6168E">
                      <w:pPr>
                        <w:shd w:val="clear" w:color="auto" w:fill="FFFFFF"/>
                        <w:rPr>
                          <w:rFonts w:cs="Arial"/>
                          <w:color w:val="000000"/>
                          <w:szCs w:val="24"/>
                        </w:rPr>
                      </w:pPr>
                      <w:r>
                        <w:rPr>
                          <w:noProof/>
                        </w:rPr>
                        <w:drawing>
                          <wp:inline distT="0" distB="0" distL="0" distR="0" wp14:anchorId="398F09B8" wp14:editId="0D0A219E">
                            <wp:extent cx="3354070" cy="1886585"/>
                            <wp:effectExtent l="0" t="0" r="0" b="0"/>
                            <wp:docPr id="1579130643" name="Picture 13" descr="Close-up of a person holding a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30643" name="Picture 13" descr="Close-up of a person holding a paper&#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354070" cy="1886585"/>
                                    </a:xfrm>
                                    <a:prstGeom prst="rect">
                                      <a:avLst/>
                                    </a:prstGeom>
                                  </pic:spPr>
                                </pic:pic>
                              </a:graphicData>
                            </a:graphic>
                          </wp:inline>
                        </w:drawing>
                      </w:r>
                    </w:p>
                    <w:p w14:paraId="3A23E853" w14:textId="77777777" w:rsidR="00B6168E" w:rsidRDefault="00B6168E" w:rsidP="00601974">
                      <w:pPr>
                        <w:shd w:val="clear" w:color="auto" w:fill="FFFFFF"/>
                        <w:rPr>
                          <w:rFonts w:ascii="Arial" w:hAnsi="Arial" w:cs="Arial"/>
                          <w:b/>
                          <w:bCs/>
                          <w:color w:val="000000"/>
                          <w:sz w:val="24"/>
                          <w:szCs w:val="24"/>
                        </w:rPr>
                      </w:pPr>
                    </w:p>
                    <w:p w14:paraId="00FB45F9" w14:textId="4B59411E" w:rsidR="004A4C63" w:rsidRPr="004A4C63" w:rsidRDefault="00A16F0E" w:rsidP="00601974">
                      <w:pPr>
                        <w:shd w:val="clear" w:color="auto" w:fill="FFFFFF"/>
                        <w:rPr>
                          <w:rFonts w:ascii="Arial" w:hAnsi="Arial" w:cs="Arial"/>
                          <w:b/>
                          <w:bCs/>
                          <w:color w:val="000000"/>
                          <w:sz w:val="24"/>
                          <w:szCs w:val="24"/>
                        </w:rPr>
                      </w:pPr>
                      <w:r w:rsidRPr="004A4C63">
                        <w:rPr>
                          <w:rFonts w:ascii="Arial" w:hAnsi="Arial" w:cs="Arial"/>
                          <w:b/>
                          <w:bCs/>
                          <w:color w:val="000000"/>
                          <w:sz w:val="24"/>
                          <w:szCs w:val="24"/>
                        </w:rPr>
                        <w:t>What can you do to stop DME fraud?</w:t>
                      </w:r>
                    </w:p>
                    <w:p w14:paraId="42B80798" w14:textId="2D59245E"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Be sure your doctor has assessed your condition and orders </w:t>
                      </w:r>
                      <w:r>
                        <w:rPr>
                          <w:rFonts w:ascii="Arial" w:hAnsi="Arial" w:cs="Arial"/>
                          <w:color w:val="000000"/>
                          <w:kern w:val="0"/>
                          <w:sz w:val="24"/>
                          <w:szCs w:val="24"/>
                        </w:rPr>
                        <w:t>any</w:t>
                      </w:r>
                      <w:r w:rsidRPr="004A4C63">
                        <w:rPr>
                          <w:rFonts w:ascii="Arial" w:hAnsi="Arial" w:cs="Arial"/>
                          <w:color w:val="000000"/>
                          <w:kern w:val="0"/>
                          <w:sz w:val="24"/>
                          <w:szCs w:val="24"/>
                        </w:rPr>
                        <w:t xml:space="preserve"> equipment or supplies. </w:t>
                      </w:r>
                    </w:p>
                    <w:p w14:paraId="29083D85" w14:textId="55C340E5"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Never sign a blank form from your health care provider or equipment supplier. </w:t>
                      </w:r>
                    </w:p>
                    <w:p w14:paraId="3C2CDA74" w14:textId="3C58B2F4"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Always read your Medicare Summary Notice (MSN) or Explanation of Benefits (EOB). Look for charges for equipment you do not need, never requested, or did not receive. </w:t>
                      </w:r>
                    </w:p>
                    <w:p w14:paraId="1FC56464" w14:textId="7A8C5EFE"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If you rent and return medical equipment, always get a dated receipt. </w:t>
                      </w:r>
                    </w:p>
                    <w:p w14:paraId="72A91868" w14:textId="0D543050"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Protect your Medicare, Medicaid, and Social Security cards like credit cards. </w:t>
                      </w:r>
                    </w:p>
                    <w:p w14:paraId="5C1A43F1" w14:textId="0A30B1EA"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Do not accept products or services from strangers who call or knock on your door. </w:t>
                      </w:r>
                    </w:p>
                    <w:p w14:paraId="76AD5F9F" w14:textId="14A791A7" w:rsidR="004A4C63" w:rsidRPr="004A4C63" w:rsidRDefault="004A4C63" w:rsidP="004A4C63">
                      <w:pPr>
                        <w:numPr>
                          <w:ilvl w:val="0"/>
                          <w:numId w:val="25"/>
                        </w:numPr>
                        <w:autoSpaceDE w:val="0"/>
                        <w:autoSpaceDN w:val="0"/>
                        <w:adjustRightInd w:val="0"/>
                        <w:spacing w:after="154"/>
                        <w:rPr>
                          <w:rFonts w:ascii="Arial" w:hAnsi="Arial" w:cs="Arial"/>
                          <w:color w:val="000000"/>
                          <w:kern w:val="0"/>
                          <w:sz w:val="24"/>
                          <w:szCs w:val="24"/>
                        </w:rPr>
                      </w:pPr>
                      <w:r w:rsidRPr="004A4C63">
                        <w:rPr>
                          <w:rFonts w:ascii="Arial" w:hAnsi="Arial" w:cs="Arial"/>
                          <w:color w:val="000000"/>
                          <w:kern w:val="0"/>
                          <w:sz w:val="24"/>
                          <w:szCs w:val="24"/>
                        </w:rPr>
                        <w:t xml:space="preserve">Do not give out your Medicare number at a presentation or during a sales pitch. </w:t>
                      </w:r>
                    </w:p>
                    <w:p w14:paraId="3015E199" w14:textId="77777777" w:rsidR="00157BCE" w:rsidRDefault="004A4C63" w:rsidP="004A4C63">
                      <w:pPr>
                        <w:numPr>
                          <w:ilvl w:val="0"/>
                          <w:numId w:val="25"/>
                        </w:numPr>
                        <w:autoSpaceDE w:val="0"/>
                        <w:autoSpaceDN w:val="0"/>
                        <w:adjustRightInd w:val="0"/>
                        <w:rPr>
                          <w:rFonts w:ascii="Arial" w:hAnsi="Arial" w:cs="Arial"/>
                          <w:color w:val="000000"/>
                          <w:kern w:val="0"/>
                          <w:sz w:val="24"/>
                          <w:szCs w:val="24"/>
                        </w:rPr>
                      </w:pPr>
                      <w:r w:rsidRPr="004A4C63">
                        <w:rPr>
                          <w:rFonts w:ascii="Arial" w:hAnsi="Arial" w:cs="Arial"/>
                          <w:color w:val="000000"/>
                          <w:kern w:val="0"/>
                          <w:sz w:val="24"/>
                          <w:szCs w:val="24"/>
                        </w:rPr>
                        <w:t>Do not accept money, gifts, or unnecessary equipment and supplies from a supplier in exchange for your Medicare number.</w:t>
                      </w:r>
                    </w:p>
                    <w:p w14:paraId="0AA6BACD" w14:textId="77777777" w:rsidR="00157BCE" w:rsidRDefault="00157BCE" w:rsidP="00157BCE">
                      <w:pPr>
                        <w:autoSpaceDE w:val="0"/>
                        <w:autoSpaceDN w:val="0"/>
                        <w:adjustRightInd w:val="0"/>
                        <w:rPr>
                          <w:rFonts w:ascii="Arial" w:hAnsi="Arial" w:cs="Arial"/>
                          <w:color w:val="000000"/>
                          <w:kern w:val="0"/>
                          <w:sz w:val="24"/>
                          <w:szCs w:val="24"/>
                        </w:rPr>
                      </w:pPr>
                    </w:p>
                    <w:p w14:paraId="168FF412" w14:textId="77777777" w:rsidR="00217F33" w:rsidRDefault="00217F33" w:rsidP="00157BCE">
                      <w:pPr>
                        <w:autoSpaceDE w:val="0"/>
                        <w:autoSpaceDN w:val="0"/>
                        <w:adjustRightInd w:val="0"/>
                        <w:rPr>
                          <w:rFonts w:ascii="Arial" w:hAnsi="Arial" w:cs="Arial"/>
                          <w:b/>
                          <w:bCs/>
                          <w:color w:val="000000"/>
                          <w:kern w:val="0"/>
                          <w:sz w:val="24"/>
                          <w:szCs w:val="24"/>
                        </w:rPr>
                      </w:pPr>
                      <w:r>
                        <w:rPr>
                          <w:rFonts w:ascii="Arial" w:hAnsi="Arial" w:cs="Arial"/>
                          <w:b/>
                          <w:bCs/>
                          <w:color w:val="000000"/>
                          <w:kern w:val="0"/>
                          <w:sz w:val="24"/>
                          <w:szCs w:val="24"/>
                        </w:rPr>
                        <w:t>How can your local SMP help?</w:t>
                      </w:r>
                    </w:p>
                    <w:p w14:paraId="743A4641" w14:textId="7860D43B" w:rsidR="004A4C63" w:rsidRDefault="00297960" w:rsidP="00157BCE">
                      <w:pPr>
                        <w:autoSpaceDE w:val="0"/>
                        <w:autoSpaceDN w:val="0"/>
                        <w:adjustRightInd w:val="0"/>
                        <w:rPr>
                          <w:rFonts w:ascii="Arial" w:hAnsi="Arial" w:cs="Arial"/>
                          <w:color w:val="000000"/>
                          <w:kern w:val="0"/>
                          <w:sz w:val="24"/>
                          <w:szCs w:val="24"/>
                        </w:rPr>
                      </w:pPr>
                      <w:r w:rsidRPr="00297960">
                        <w:rPr>
                          <w:rFonts w:ascii="Arial" w:hAnsi="Arial" w:cs="Arial"/>
                          <w:color w:val="000000"/>
                          <w:kern w:val="0"/>
                          <w:sz w:val="24"/>
                          <w:szCs w:val="24"/>
                        </w:rPr>
                        <w:t xml:space="preserve">Your local SMP </w:t>
                      </w:r>
                      <w:r>
                        <w:rPr>
                          <w:rFonts w:ascii="Arial" w:hAnsi="Arial" w:cs="Arial"/>
                          <w:color w:val="000000"/>
                          <w:kern w:val="0"/>
                          <w:sz w:val="24"/>
                          <w:szCs w:val="24"/>
                        </w:rPr>
                        <w:t xml:space="preserve">can </w:t>
                      </w:r>
                      <w:r w:rsidRPr="00297960">
                        <w:rPr>
                          <w:rFonts w:ascii="Arial" w:hAnsi="Arial" w:cs="Arial"/>
                          <w:color w:val="000000"/>
                          <w:kern w:val="0"/>
                          <w:sz w:val="24"/>
                          <w:szCs w:val="24"/>
                        </w:rPr>
                        <w:t>help educate and empower Medicare beneficiaries in the fight against health care fraud. Your SMP can help you with your questions, concerns, or complaints about potential fraud and abuse issues. It also can provide information and educational presentations.</w:t>
                      </w:r>
                      <w:r w:rsidR="004A4C63" w:rsidRPr="004A4C63">
                        <w:rPr>
                          <w:rFonts w:ascii="Arial" w:hAnsi="Arial" w:cs="Arial"/>
                          <w:color w:val="000000"/>
                          <w:kern w:val="0"/>
                          <w:sz w:val="24"/>
                          <w:szCs w:val="24"/>
                        </w:rPr>
                        <w:t xml:space="preserve"> </w:t>
                      </w:r>
                      <w:r w:rsidR="00DC4DDF">
                        <w:rPr>
                          <w:rFonts w:ascii="Arial" w:hAnsi="Arial" w:cs="Arial"/>
                          <w:color w:val="000000"/>
                          <w:kern w:val="0"/>
                          <w:sz w:val="24"/>
                          <w:szCs w:val="24"/>
                        </w:rPr>
                        <w:t>Always feel free to reach out!</w:t>
                      </w:r>
                    </w:p>
                    <w:p w14:paraId="65410BE0" w14:textId="6CE3DCC7" w:rsidR="006A3CBE" w:rsidRPr="004A4C63" w:rsidRDefault="006A3CBE" w:rsidP="00157BCE">
                      <w:pPr>
                        <w:autoSpaceDE w:val="0"/>
                        <w:autoSpaceDN w:val="0"/>
                        <w:adjustRightInd w:val="0"/>
                        <w:rPr>
                          <w:rFonts w:ascii="Arial" w:hAnsi="Arial" w:cs="Arial"/>
                          <w:color w:val="000000"/>
                          <w:kern w:val="0"/>
                          <w:sz w:val="24"/>
                          <w:szCs w:val="24"/>
                        </w:rPr>
                      </w:pPr>
                    </w:p>
                    <w:p w14:paraId="0D6CB669" w14:textId="77777777" w:rsidR="00A16F0E" w:rsidRPr="004A4C63" w:rsidRDefault="00A16F0E" w:rsidP="004A4C63">
                      <w:pPr>
                        <w:pStyle w:val="ListParagraph"/>
                        <w:shd w:val="clear" w:color="auto" w:fill="FFFFFF"/>
                        <w:ind w:left="360"/>
                        <w:rPr>
                          <w:rFonts w:cs="Arial"/>
                          <w:b/>
                          <w:bCs/>
                          <w:color w:val="000000"/>
                          <w:szCs w:val="24"/>
                        </w:rPr>
                      </w:pPr>
                    </w:p>
                    <w:p w14:paraId="0B0446C2" w14:textId="77777777" w:rsidR="00E604CA" w:rsidRPr="004A4C63" w:rsidRDefault="00E604CA" w:rsidP="00E604CA">
                      <w:pPr>
                        <w:shd w:val="clear" w:color="auto" w:fill="FFFFFF"/>
                        <w:rPr>
                          <w:rFonts w:ascii="Arial" w:hAnsi="Arial" w:cs="Arial"/>
                          <w:b/>
                          <w:bCs/>
                          <w:color w:val="000000"/>
                          <w:sz w:val="24"/>
                          <w:szCs w:val="24"/>
                        </w:rPr>
                      </w:pPr>
                    </w:p>
                  </w:txbxContent>
                </v:textbox>
                <w10:wrap type="tight" anchorx="margin"/>
              </v:shape>
            </w:pict>
          </mc:Fallback>
        </mc:AlternateContent>
      </w:r>
      <w:r w:rsidR="0000114F">
        <w:rPr>
          <w:noProof/>
        </w:rPr>
        <mc:AlternateContent>
          <mc:Choice Requires="wps">
            <w:drawing>
              <wp:anchor distT="0" distB="0" distL="114300" distR="114300" simplePos="0" relativeHeight="251658247" behindDoc="0" locked="0" layoutInCell="1" allowOverlap="1" wp14:anchorId="1EFFD7C7" wp14:editId="67ED15AE">
                <wp:simplePos x="0" y="0"/>
                <wp:positionH relativeFrom="margin">
                  <wp:posOffset>-260985</wp:posOffset>
                </wp:positionH>
                <wp:positionV relativeFrom="paragraph">
                  <wp:posOffset>8100060</wp:posOffset>
                </wp:positionV>
                <wp:extent cx="6911340" cy="730250"/>
                <wp:effectExtent l="0" t="0" r="22860" b="12700"/>
                <wp:wrapNone/>
                <wp:docPr id="5" name="Text Box 5"/>
                <wp:cNvGraphicFramePr/>
                <a:graphic xmlns:a="http://schemas.openxmlformats.org/drawingml/2006/main">
                  <a:graphicData uri="http://schemas.microsoft.com/office/word/2010/wordprocessingShape">
                    <wps:wsp>
                      <wps:cNvSpPr txBox="1"/>
                      <wps:spPr>
                        <a:xfrm>
                          <a:off x="0" y="0"/>
                          <a:ext cx="6911340" cy="730250"/>
                        </a:xfrm>
                        <a:prstGeom prst="rect">
                          <a:avLst/>
                        </a:prstGeom>
                        <a:solidFill>
                          <a:srgbClr val="075291"/>
                        </a:solidFill>
                        <a:ln w="6350">
                          <a:solidFill>
                            <a:srgbClr val="F18200"/>
                          </a:solidFill>
                        </a:ln>
                        <a:effectLst>
                          <a:softEdge rad="12700"/>
                        </a:effectLst>
                      </wps:spPr>
                      <wps:txbx>
                        <w:txbxContent>
                          <w:p w14:paraId="69D23D58" w14:textId="687CBCD8" w:rsidR="00A658B1" w:rsidRDefault="00C70250" w:rsidP="00A658B1">
                            <w:r w:rsidRPr="00826FC7">
                              <w:rPr>
                                <w:noProof/>
                              </w:rPr>
                              <w:drawing>
                                <wp:inline distT="0" distB="0" distL="0" distR="0" wp14:anchorId="146590F9" wp14:editId="16362CD4">
                                  <wp:extent cx="600075" cy="600075"/>
                                  <wp:effectExtent l="0" t="0" r="9525" b="9525"/>
                                  <wp:docPr id="820473367" name="Picture 820473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703" cy="601703"/>
                                          </a:xfrm>
                                          <a:prstGeom prst="rect">
                                            <a:avLst/>
                                          </a:prstGeom>
                                          <a:solidFill>
                                            <a:schemeClr val="bg1"/>
                                          </a:solid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FD7C7" id="_x0000_s1031" type="#_x0000_t202" style="position:absolute;margin-left:-20.55pt;margin-top:637.8pt;width:544.2pt;height:57.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" fillcolor="#075291" strokecolor="#f18200" strokeweight=".5pt">
                <v:textbox>
                  <w:txbxContent>
                    <w:p w14:paraId="69D23D58" w14:textId="687CBCD8" w:rsidR="00A658B1" w:rsidRDefault="00C70250" w:rsidP="00A658B1">
                      <w:r w:rsidRPr="00826FC7">
                        <w:rPr>
                          <w:noProof/>
                        </w:rPr>
                        <w:drawing>
                          <wp:inline distT="0" distB="0" distL="0" distR="0" wp14:anchorId="146590F9" wp14:editId="16362CD4">
                            <wp:extent cx="600075" cy="600075"/>
                            <wp:effectExtent l="0" t="0" r="9525" b="9525"/>
                            <wp:docPr id="820473367" name="Picture 820473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703" cy="601703"/>
                                    </a:xfrm>
                                    <a:prstGeom prst="rect">
                                      <a:avLst/>
                                    </a:prstGeom>
                                    <a:solidFill>
                                      <a:schemeClr val="bg1"/>
                                    </a:solidFill>
                                    <a:ln>
                                      <a:noFill/>
                                    </a:ln>
                                  </pic:spPr>
                                </pic:pic>
                              </a:graphicData>
                            </a:graphic>
                          </wp:inline>
                        </w:drawing>
                      </w:r>
                    </w:p>
                  </w:txbxContent>
                </v:textbox>
                <w10:wrap anchorx="margin"/>
              </v:shape>
            </w:pict>
          </mc:Fallback>
        </mc:AlternateContent>
      </w:r>
      <w:r w:rsidR="00E4020E">
        <w:rPr>
          <w:noProof/>
        </w:rPr>
        <mc:AlternateContent>
          <mc:Choice Requires="wps">
            <w:drawing>
              <wp:anchor distT="0" distB="0" distL="114300" distR="114300" simplePos="0" relativeHeight="251658246" behindDoc="0" locked="0" layoutInCell="1" allowOverlap="1" wp14:anchorId="3143ADDA" wp14:editId="0D65ACD9">
                <wp:simplePos x="0" y="0"/>
                <wp:positionH relativeFrom="margin">
                  <wp:posOffset>2286000</wp:posOffset>
                </wp:positionH>
                <wp:positionV relativeFrom="paragraph">
                  <wp:posOffset>729615</wp:posOffset>
                </wp:positionV>
                <wp:extent cx="4454525" cy="374650"/>
                <wp:effectExtent l="0" t="0" r="0" b="6350"/>
                <wp:wrapNone/>
                <wp:docPr id="2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54525" cy="374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DB77F4" w14:textId="7B6A721C" w:rsidR="002D4B23" w:rsidRPr="00634752" w:rsidRDefault="00E81C51" w:rsidP="008462BB">
                            <w:pPr>
                              <w:jc w:val="center"/>
                              <w:rPr>
                                <w:rFonts w:ascii="Arial" w:hAnsi="Arial" w:cs="Arial"/>
                                <w:b/>
                                <w:bCs/>
                                <w:color w:val="FFFFFF" w:themeColor="background1"/>
                                <w:sz w:val="44"/>
                                <w:szCs w:val="24"/>
                                <w14:textOutline w14:w="9525" w14:cap="rnd" w14:cmpd="sng" w14:algn="ctr">
                                  <w14:solidFill>
                                    <w14:schemeClr w14:val="accent1"/>
                                  </w14:solidFill>
                                  <w14:prstDash w14:val="solid"/>
                                  <w14:bevel/>
                                </w14:textOutline>
                              </w:rPr>
                            </w:pPr>
                            <w:r>
                              <w:rPr>
                                <w:rFonts w:ascii="Arial" w:hAnsi="Arial" w:cs="Arial"/>
                                <w:b/>
                                <w:bCs/>
                                <w:color w:val="FFFFFF" w:themeColor="background1"/>
                                <w:sz w:val="28"/>
                                <w:szCs w:val="28"/>
                              </w:rPr>
                              <w:t xml:space="preserve">Durable Medical Equipment </w:t>
                            </w:r>
                            <w:r w:rsidR="002D5892">
                              <w:rPr>
                                <w:rFonts w:ascii="Arial" w:hAnsi="Arial" w:cs="Arial"/>
                                <w:b/>
                                <w:bCs/>
                                <w:color w:val="FFFFFF" w:themeColor="background1"/>
                                <w:sz w:val="28"/>
                                <w:szCs w:val="28"/>
                              </w:rPr>
                              <w:t>Fraud Schemes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143ADDA" id="_x0000_s1032" type="#_x0000_t202" style="position:absolute;margin-left:180pt;margin-top:57.45pt;width:350.75pt;height:29.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" filled="f" stroked="f" strokeweight=".5pt">
                <v:textbox>
                  <w:txbxContent>
                    <w:p w14:paraId="43DB77F4" w14:textId="7B6A721C" w:rsidR="002D4B23" w:rsidRPr="00634752" w:rsidRDefault="00E81C51" w:rsidP="008462BB">
                      <w:pPr>
                        <w:jc w:val="center"/>
                        <w:rPr>
                          <w:rFonts w:ascii="Arial" w:hAnsi="Arial" w:cs="Arial"/>
                          <w:b/>
                          <w:bCs/>
                          <w:color w:val="FFFFFF" w:themeColor="background1"/>
                          <w:sz w:val="44"/>
                          <w:szCs w:val="24"/>
                          <w14:textOutline w14:w="9525" w14:cap="rnd" w14:cmpd="sng" w14:algn="ctr">
                            <w14:solidFill>
                              <w14:schemeClr w14:val="accent1"/>
                            </w14:solidFill>
                            <w14:prstDash w14:val="solid"/>
                            <w14:bevel/>
                          </w14:textOutline>
                        </w:rPr>
                      </w:pPr>
                      <w:r>
                        <w:rPr>
                          <w:rFonts w:ascii="Arial" w:hAnsi="Arial" w:cs="Arial"/>
                          <w:b/>
                          <w:bCs/>
                          <w:color w:val="FFFFFF" w:themeColor="background1"/>
                          <w:sz w:val="28"/>
                          <w:szCs w:val="28"/>
                        </w:rPr>
                        <w:t xml:space="preserve">Durable Medical Equipment </w:t>
                      </w:r>
                      <w:r w:rsidR="002D5892">
                        <w:rPr>
                          <w:rFonts w:ascii="Arial" w:hAnsi="Arial" w:cs="Arial"/>
                          <w:b/>
                          <w:bCs/>
                          <w:color w:val="FFFFFF" w:themeColor="background1"/>
                          <w:sz w:val="28"/>
                          <w:szCs w:val="28"/>
                        </w:rPr>
                        <w:t>Fraud Schemes</w:t>
                      </w:r>
                    </w:p>
                  </w:txbxContent>
                </v:textbox>
                <w10:wrap anchorx="margin"/>
              </v:shape>
            </w:pict>
          </mc:Fallback>
        </mc:AlternateContent>
      </w:r>
      <w:r w:rsidR="003F7FFE">
        <w:rPr>
          <w:noProof/>
        </w:rPr>
        <mc:AlternateContent>
          <mc:Choice Requires="wps">
            <w:drawing>
              <wp:anchor distT="0" distB="0" distL="114300" distR="114300" simplePos="0" relativeHeight="251658248" behindDoc="0" locked="0" layoutInCell="1" allowOverlap="1" wp14:anchorId="117626A0" wp14:editId="10A4C53F">
                <wp:simplePos x="0" y="0"/>
                <wp:positionH relativeFrom="column">
                  <wp:posOffset>530225</wp:posOffset>
                </wp:positionH>
                <wp:positionV relativeFrom="paragraph">
                  <wp:posOffset>8102600</wp:posOffset>
                </wp:positionV>
                <wp:extent cx="6050072" cy="77152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0072" cy="771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8E297F" w14:textId="56371B7C" w:rsidR="0076585D" w:rsidRPr="0000114F" w:rsidRDefault="0076585D">
                            <w:pPr>
                              <w:rPr>
                                <w:rFonts w:ascii="Arial" w:hAnsi="Arial" w:cs="Arial"/>
                                <w:color w:val="FFFFFF" w:themeColor="background1"/>
                                <w:sz w:val="22"/>
                                <w:szCs w:val="22"/>
                              </w:rPr>
                            </w:pPr>
                            <w:bookmarkStart w:id="5" w:name="_Hlk106282616"/>
                            <w:bookmarkStart w:id="6" w:name="_Hlk106279315"/>
                            <w:bookmarkStart w:id="7" w:name="_Hlk106279316"/>
                            <w:bookmarkStart w:id="8" w:name="_Hlk106279317"/>
                            <w:bookmarkStart w:id="9" w:name="_Hlk106279318"/>
                            <w:r w:rsidRPr="0000114F">
                              <w:rPr>
                                <w:rFonts w:ascii="Arial" w:hAnsi="Arial" w:cs="Arial"/>
                                <w:color w:val="FFFFFF" w:themeColor="background1"/>
                                <w:sz w:val="22"/>
                                <w:szCs w:val="22"/>
                              </w:rPr>
                              <w:t xml:space="preserve">Montana SMP is a program coordinated by Missoula Aging Services and partnered with local Area Agencies on Aging. </w:t>
                            </w:r>
                            <w:bookmarkEnd w:id="5"/>
                            <w:r w:rsidRPr="0000114F">
                              <w:rPr>
                                <w:rFonts w:ascii="Arial" w:hAnsi="Arial" w:cs="Arial"/>
                                <w:color w:val="FFFFFF" w:themeColor="background1"/>
                                <w:sz w:val="22"/>
                                <w:szCs w:val="22"/>
                              </w:rPr>
                              <w:t>This project was supported by grant #</w:t>
                            </w:r>
                            <w:r w:rsidR="00FB4E18" w:rsidRPr="0000114F">
                              <w:rPr>
                                <w:rFonts w:ascii="Arial" w:hAnsi="Arial" w:cs="Arial"/>
                                <w:color w:val="FFFFFF" w:themeColor="background1"/>
                                <w:sz w:val="22"/>
                                <w:szCs w:val="22"/>
                              </w:rPr>
                              <w:t>90MPPG00</w:t>
                            </w:r>
                            <w:r w:rsidR="00556956">
                              <w:rPr>
                                <w:rFonts w:ascii="Arial" w:hAnsi="Arial" w:cs="Arial"/>
                                <w:color w:val="FFFFFF" w:themeColor="background1"/>
                                <w:sz w:val="22"/>
                                <w:szCs w:val="22"/>
                              </w:rPr>
                              <w:t>95</w:t>
                            </w:r>
                            <w:r w:rsidRPr="0000114F">
                              <w:rPr>
                                <w:rFonts w:ascii="Arial" w:hAnsi="Arial" w:cs="Arial"/>
                                <w:color w:val="FFFFFF" w:themeColor="background1"/>
                                <w:sz w:val="22"/>
                                <w:szCs w:val="22"/>
                              </w:rPr>
                              <w:t xml:space="preserve"> from the U.S. Administration for Community Living, Department of Health and Human Services, Washington D.C., 20201. Points of view or opinions do not necessarily represent official ACL policy.</w:t>
                            </w:r>
                            <w:bookmarkEnd w:id="6"/>
                            <w:bookmarkEnd w:id="7"/>
                            <w:bookmarkEnd w:id="8"/>
                            <w:bookmarkEnd w:id="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626A0" id="Text Box 24" o:spid="_x0000_s1033" type="#_x0000_t202" style="position:absolute;margin-left:41.75pt;margin-top:638pt;width:476.4pt;height:6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" filled="f" stroked="f" strokeweight=".5pt">
                <v:textbox>
                  <w:txbxContent>
                    <w:p w14:paraId="018E297F" w14:textId="56371B7C" w:rsidR="0076585D" w:rsidRPr="0000114F" w:rsidRDefault="0076585D">
                      <w:pPr>
                        <w:rPr>
                          <w:rFonts w:ascii="Arial" w:hAnsi="Arial" w:cs="Arial"/>
                          <w:color w:val="FFFFFF" w:themeColor="background1"/>
                          <w:sz w:val="22"/>
                          <w:szCs w:val="22"/>
                        </w:rPr>
                      </w:pPr>
                      <w:bookmarkStart w:id="10" w:name="_Hlk106282616"/>
                      <w:bookmarkStart w:id="11" w:name="_Hlk106279315"/>
                      <w:bookmarkStart w:id="12" w:name="_Hlk106279316"/>
                      <w:bookmarkStart w:id="13" w:name="_Hlk106279317"/>
                      <w:bookmarkStart w:id="14" w:name="_Hlk106279318"/>
                      <w:r w:rsidRPr="0000114F">
                        <w:rPr>
                          <w:rFonts w:ascii="Arial" w:hAnsi="Arial" w:cs="Arial"/>
                          <w:color w:val="FFFFFF" w:themeColor="background1"/>
                          <w:sz w:val="22"/>
                          <w:szCs w:val="22"/>
                        </w:rPr>
                        <w:t xml:space="preserve">Montana SMP is a program coordinated by Missoula Aging Services and partnered with local Area Agencies on Aging. </w:t>
                      </w:r>
                      <w:bookmarkEnd w:id="10"/>
                      <w:r w:rsidRPr="0000114F">
                        <w:rPr>
                          <w:rFonts w:ascii="Arial" w:hAnsi="Arial" w:cs="Arial"/>
                          <w:color w:val="FFFFFF" w:themeColor="background1"/>
                          <w:sz w:val="22"/>
                          <w:szCs w:val="22"/>
                        </w:rPr>
                        <w:t>This project was supported by grant #</w:t>
                      </w:r>
                      <w:r w:rsidR="00FB4E18" w:rsidRPr="0000114F">
                        <w:rPr>
                          <w:rFonts w:ascii="Arial" w:hAnsi="Arial" w:cs="Arial"/>
                          <w:color w:val="FFFFFF" w:themeColor="background1"/>
                          <w:sz w:val="22"/>
                          <w:szCs w:val="22"/>
                        </w:rPr>
                        <w:t>90MPPG00</w:t>
                      </w:r>
                      <w:r w:rsidR="00556956">
                        <w:rPr>
                          <w:rFonts w:ascii="Arial" w:hAnsi="Arial" w:cs="Arial"/>
                          <w:color w:val="FFFFFF" w:themeColor="background1"/>
                          <w:sz w:val="22"/>
                          <w:szCs w:val="22"/>
                        </w:rPr>
                        <w:t>95</w:t>
                      </w:r>
                      <w:r w:rsidRPr="0000114F">
                        <w:rPr>
                          <w:rFonts w:ascii="Arial" w:hAnsi="Arial" w:cs="Arial"/>
                          <w:color w:val="FFFFFF" w:themeColor="background1"/>
                          <w:sz w:val="22"/>
                          <w:szCs w:val="22"/>
                        </w:rPr>
                        <w:t xml:space="preserve"> from the U.S. Administration for Community Living, Department of Health and Human Services, Washington D.C., 20201. Points of view or opinions do not necessarily represent official ACL policy.</w:t>
                      </w:r>
                      <w:bookmarkEnd w:id="11"/>
                      <w:bookmarkEnd w:id="12"/>
                      <w:bookmarkEnd w:id="13"/>
                      <w:bookmarkEnd w:id="14"/>
                    </w:p>
                  </w:txbxContent>
                </v:textbox>
              </v:shape>
            </w:pict>
          </mc:Fallback>
        </mc:AlternateContent>
      </w:r>
      <w:r w:rsidR="009B2DD0">
        <w:br w:type="page"/>
      </w:r>
      <w:r w:rsidR="00A5013E">
        <w:rPr>
          <w:noProof/>
        </w:rPr>
        <w:lastRenderedPageBreak/>
        <mc:AlternateContent>
          <mc:Choice Requires="wps">
            <w:drawing>
              <wp:anchor distT="0" distB="0" distL="114300" distR="114300" simplePos="0" relativeHeight="251658250" behindDoc="0" locked="0" layoutInCell="1" allowOverlap="1" wp14:anchorId="60A2F836" wp14:editId="590EE18D">
                <wp:simplePos x="0" y="0"/>
                <wp:positionH relativeFrom="column">
                  <wp:posOffset>3124200</wp:posOffset>
                </wp:positionH>
                <wp:positionV relativeFrom="paragraph">
                  <wp:posOffset>0</wp:posOffset>
                </wp:positionV>
                <wp:extent cx="3543300" cy="8248650"/>
                <wp:effectExtent l="0" t="0" r="0" b="0"/>
                <wp:wrapNone/>
                <wp:docPr id="785332574" name="Text Box 11"/>
                <wp:cNvGraphicFramePr/>
                <a:graphic xmlns:a="http://schemas.openxmlformats.org/drawingml/2006/main">
                  <a:graphicData uri="http://schemas.microsoft.com/office/word/2010/wordprocessingShape">
                    <wps:wsp>
                      <wps:cNvSpPr txBox="1"/>
                      <wps:spPr>
                        <a:xfrm>
                          <a:off x="0" y="0"/>
                          <a:ext cx="3543300" cy="8248650"/>
                        </a:xfrm>
                        <a:prstGeom prst="rect">
                          <a:avLst/>
                        </a:prstGeom>
                        <a:solidFill>
                          <a:sysClr val="window" lastClr="FFFFFF"/>
                        </a:solidFill>
                        <a:ln w="6350">
                          <a:noFill/>
                        </a:ln>
                        <a:effectLst/>
                      </wps:spPr>
                      <wps:linkedTxbx id="4" seq="3"/>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A2F836" id="_x0000_s1034" type="#_x0000_t202" style="position:absolute;margin-left:246pt;margin-top:0;width:279pt;height:6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" fillcolor="window" stroked="f" strokeweight=".5pt">
                <v:textbox>
                  <w:txbxContent/>
                </v:textbox>
              </v:shape>
            </w:pict>
          </mc:Fallback>
        </mc:AlternateContent>
      </w:r>
      <w:r w:rsidR="001D5BF3">
        <w:rPr>
          <w:noProof/>
        </w:rPr>
        <mc:AlternateContent>
          <mc:Choice Requires="wps">
            <w:drawing>
              <wp:anchor distT="0" distB="0" distL="114300" distR="114300" simplePos="0" relativeHeight="251658241" behindDoc="0" locked="0" layoutInCell="1" allowOverlap="1" wp14:anchorId="702F4D89" wp14:editId="10322319">
                <wp:simplePos x="0" y="0"/>
                <wp:positionH relativeFrom="column">
                  <wp:posOffset>-247649</wp:posOffset>
                </wp:positionH>
                <wp:positionV relativeFrom="paragraph">
                  <wp:posOffset>9525</wp:posOffset>
                </wp:positionV>
                <wp:extent cx="3295650" cy="8181975"/>
                <wp:effectExtent l="0" t="0" r="0" b="9525"/>
                <wp:wrapNone/>
                <wp:docPr id="996126845" name="Text Box 11"/>
                <wp:cNvGraphicFramePr/>
                <a:graphic xmlns:a="http://schemas.openxmlformats.org/drawingml/2006/main">
                  <a:graphicData uri="http://schemas.microsoft.com/office/word/2010/wordprocessingShape">
                    <wps:wsp>
                      <wps:cNvSpPr txBox="1"/>
                      <wps:spPr>
                        <a:xfrm>
                          <a:off x="0" y="0"/>
                          <a:ext cx="3295650" cy="8181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linkedTxbx id="4" seq="2"/>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02F4D89" id="_x0000_s1035" type="#_x0000_t202" style="position:absolute;margin-left:-19.5pt;margin-top:.75pt;width:259.5pt;height:644.2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" fillcolor="white [3201]" stroked="f" strokeweight=".5pt">
                <v:textbox style="mso-next-textbox:#_x0000_s1034">
                  <w:txbxContent/>
                </v:textbox>
              </v:shape>
            </w:pict>
          </mc:Fallback>
        </mc:AlternateContent>
      </w:r>
      <w:r w:rsidR="006518FB">
        <w:rPr>
          <w:noProof/>
        </w:rPr>
        <mc:AlternateContent>
          <mc:Choice Requires="wps">
            <w:drawing>
              <wp:anchor distT="0" distB="0" distL="114300" distR="114300" simplePos="0" relativeHeight="251658242" behindDoc="0" locked="0" layoutInCell="1" allowOverlap="1" wp14:anchorId="7A4284E4" wp14:editId="7DD9F5CC">
                <wp:simplePos x="0" y="0"/>
                <wp:positionH relativeFrom="margin">
                  <wp:posOffset>-265430</wp:posOffset>
                </wp:positionH>
                <wp:positionV relativeFrom="paragraph">
                  <wp:posOffset>8291023</wp:posOffset>
                </wp:positionV>
                <wp:extent cx="6981567" cy="852617"/>
                <wp:effectExtent l="0" t="0" r="10160" b="24130"/>
                <wp:wrapNone/>
                <wp:docPr id="335754634" name="Text Box 335754634"/>
                <wp:cNvGraphicFramePr/>
                <a:graphic xmlns:a="http://schemas.openxmlformats.org/drawingml/2006/main">
                  <a:graphicData uri="http://schemas.microsoft.com/office/word/2010/wordprocessingShape">
                    <wps:wsp>
                      <wps:cNvSpPr txBox="1"/>
                      <wps:spPr>
                        <a:xfrm>
                          <a:off x="0" y="0"/>
                          <a:ext cx="6981567" cy="852617"/>
                        </a:xfrm>
                        <a:prstGeom prst="rect">
                          <a:avLst/>
                        </a:prstGeom>
                        <a:solidFill>
                          <a:srgbClr val="075291"/>
                        </a:solidFill>
                        <a:ln w="6350">
                          <a:solidFill>
                            <a:srgbClr val="F18200"/>
                          </a:solidFill>
                        </a:ln>
                        <a:effectLst>
                          <a:softEdge rad="12700"/>
                        </a:effectLst>
                      </wps:spPr>
                      <wps:txbx>
                        <w:txbxContent>
                          <w:p w14:paraId="595B48CA" w14:textId="3A7EA645" w:rsidR="0089772D" w:rsidRPr="0000114F" w:rsidRDefault="00B15973" w:rsidP="0089772D">
                            <w:pPr>
                              <w:rPr>
                                <w:rFonts w:ascii="Arial" w:hAnsi="Arial" w:cs="Arial"/>
                                <w:color w:val="FFFFFF" w:themeColor="background1"/>
                              </w:rPr>
                            </w:pPr>
                            <w:r w:rsidRPr="0000114F">
                              <w:rPr>
                                <w:rFonts w:ascii="Arial" w:hAnsi="Arial" w:cs="Arial"/>
                                <w:color w:val="FFFFFF" w:themeColor="background1"/>
                              </w:rPr>
                              <w:t>The Senior Medicare Patrol (SMP) is ready to provide you with the information you need to PROTECT yourself from Medicare fraud, errors, and abuse; DETECT potential fraud, errors, and abuse; and REPORT your concerns. SMPs help educate and empower Medicare beneficiaries in the fight against health care fraud. Your SMP can help you with your questions, concerns, or complaints about potential fraud and abuse issues. It also provides information and educational presentations. To reach Montana Senior Medicare Patrol, call 1-800-551-3191 or visit www.smpresource.org.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4284E4" id="Text Box 335754634" o:spid="_x0000_s1036" type="#_x0000_t202" style="position:absolute;margin-left:-20.9pt;margin-top:652.85pt;width:549.75pt;height:67.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" fillcolor="#075291" strokecolor="#f18200" strokeweight=".5pt">
                <v:textbox>
                  <w:txbxContent>
                    <w:p w14:paraId="595B48CA" w14:textId="3A7EA645" w:rsidR="0089772D" w:rsidRPr="0000114F" w:rsidRDefault="00B15973" w:rsidP="0089772D">
                      <w:pPr>
                        <w:rPr>
                          <w:rFonts w:ascii="Arial" w:hAnsi="Arial" w:cs="Arial"/>
                          <w:color w:val="FFFFFF" w:themeColor="background1"/>
                        </w:rPr>
                      </w:pPr>
                      <w:r w:rsidRPr="0000114F">
                        <w:rPr>
                          <w:rFonts w:ascii="Arial" w:hAnsi="Arial" w:cs="Arial"/>
                          <w:color w:val="FFFFFF" w:themeColor="background1"/>
                        </w:rPr>
                        <w:t>The Senior Medicare Patrol (SMP) is ready to provide you with the information you need to PROTECT yourself from Medicare fraud, errors, and abuse; DETECT potential fraud, errors, and abuse; and REPORT your concerns. SMPs help educate and empower Medicare beneficiaries in the fight against health care fraud. Your SMP can help you with your questions, concerns, or complaints about potential fraud and abuse issues. It also provides information and educational presentations. To reach Montana Senior Medicare Patrol, call 1-800-551-3191 or visit www.smpresource.org.</w:t>
                      </w:r>
                    </w:p>
                  </w:txbxContent>
                </v:textbox>
                <w10:wrap anchorx="margin"/>
              </v:shape>
            </w:pict>
          </mc:Fallback>
        </mc:AlternateContent>
      </w:r>
    </w:p>
    <w:sectPr w:rsidR="00E96A00" w:rsidRPr="00E96A00" w:rsidSect="00350E8E">
      <w:pgSz w:w="12240" w:h="15840" w:code="1"/>
      <w:pgMar w:top="720" w:right="1080" w:bottom="28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48226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36235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A13DE5"/>
    <w:multiLevelType w:val="hybridMultilevel"/>
    <w:tmpl w:val="9BC8E6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A04729"/>
    <w:multiLevelType w:val="hybridMultilevel"/>
    <w:tmpl w:val="6F3A8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616C06"/>
    <w:multiLevelType w:val="hybridMultilevel"/>
    <w:tmpl w:val="08EA4358"/>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F630B51"/>
    <w:multiLevelType w:val="hybridMultilevel"/>
    <w:tmpl w:val="B6883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C4E5C"/>
    <w:multiLevelType w:val="hybridMultilevel"/>
    <w:tmpl w:val="61FC5826"/>
    <w:lvl w:ilvl="0" w:tplc="325AF59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096BA1"/>
    <w:multiLevelType w:val="hybridMultilevel"/>
    <w:tmpl w:val="896210D2"/>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2E4491"/>
    <w:multiLevelType w:val="hybridMultilevel"/>
    <w:tmpl w:val="71BE0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5B54E0"/>
    <w:multiLevelType w:val="hybridMultilevel"/>
    <w:tmpl w:val="9AC60E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3B4B06"/>
    <w:multiLevelType w:val="hybridMultilevel"/>
    <w:tmpl w:val="E29AF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D90E1B"/>
    <w:multiLevelType w:val="hybridMultilevel"/>
    <w:tmpl w:val="9CAC1B32"/>
    <w:lvl w:ilvl="0" w:tplc="325AF59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1781444"/>
    <w:multiLevelType w:val="hybridMultilevel"/>
    <w:tmpl w:val="12FCBD4E"/>
    <w:lvl w:ilvl="0" w:tplc="FFFFFFFF">
      <w:start w:val="1"/>
      <w:numFmt w:val="bullet"/>
      <w:lvlText w:val=""/>
      <w:lvlJc w:val="left"/>
      <w:rPr>
        <w:rFonts w:ascii="Wingdings" w:hAnsi="Wingdings" w:hint="default"/>
      </w:rPr>
    </w:lvl>
    <w:lvl w:ilvl="1" w:tplc="5216AF00">
      <w:start w:val="1"/>
      <w:numFmt w:val="bullet"/>
      <w:lvlText w:val=""/>
      <w:lvlJc w:val="left"/>
      <w:pPr>
        <w:ind w:left="360" w:hanging="360"/>
      </w:pPr>
      <w:rPr>
        <w:rFonts w:ascii="Wingdings" w:hAnsi="Wingding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8B371A7"/>
    <w:multiLevelType w:val="hybridMultilevel"/>
    <w:tmpl w:val="A1943242"/>
    <w:lvl w:ilvl="0" w:tplc="325AF59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8D7484E"/>
    <w:multiLevelType w:val="hybridMultilevel"/>
    <w:tmpl w:val="38209F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AA62FDB"/>
    <w:multiLevelType w:val="hybridMultilevel"/>
    <w:tmpl w:val="2904DF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7667B4"/>
    <w:multiLevelType w:val="hybridMultilevel"/>
    <w:tmpl w:val="4C001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4A62D7"/>
    <w:multiLevelType w:val="hybridMultilevel"/>
    <w:tmpl w:val="6A0A607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A9A1E53"/>
    <w:multiLevelType w:val="hybridMultilevel"/>
    <w:tmpl w:val="10D4D9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BD3757F"/>
    <w:multiLevelType w:val="hybridMultilevel"/>
    <w:tmpl w:val="D466C454"/>
    <w:lvl w:ilvl="0" w:tplc="325AF59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0F43635"/>
    <w:multiLevelType w:val="hybridMultilevel"/>
    <w:tmpl w:val="BC908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42515A"/>
    <w:multiLevelType w:val="hybridMultilevel"/>
    <w:tmpl w:val="2AEE58A4"/>
    <w:lvl w:ilvl="0" w:tplc="0409000D">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4D896F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668B41B0"/>
    <w:multiLevelType w:val="hybridMultilevel"/>
    <w:tmpl w:val="17A0CD8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B53126B"/>
    <w:multiLevelType w:val="hybridMultilevel"/>
    <w:tmpl w:val="69DA4D5A"/>
    <w:lvl w:ilvl="0" w:tplc="325AF59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6125342"/>
    <w:multiLevelType w:val="hybridMultilevel"/>
    <w:tmpl w:val="B862F54E"/>
    <w:lvl w:ilvl="0" w:tplc="04090001">
      <w:start w:val="1"/>
      <w:numFmt w:val="bullet"/>
      <w:lvlText w:val=""/>
      <w:lvlJc w:val="left"/>
      <w:pPr>
        <w:ind w:left="360" w:hanging="360"/>
      </w:pPr>
      <w:rPr>
        <w:rFonts w:ascii="Symbol" w:hAnsi="Symbol" w:hint="default"/>
      </w:rPr>
    </w:lvl>
    <w:lvl w:ilvl="1" w:tplc="4CD2AE00">
      <w:numFmt w:val="bullet"/>
      <w:lvlText w:val="•"/>
      <w:lvlJc w:val="left"/>
      <w:pPr>
        <w:ind w:left="1440" w:hanging="72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19287577">
    <w:abstractNumId w:val="23"/>
  </w:num>
  <w:num w:numId="2" w16cid:durableId="1534032006">
    <w:abstractNumId w:val="22"/>
  </w:num>
  <w:num w:numId="3" w16cid:durableId="288436839">
    <w:abstractNumId w:val="0"/>
  </w:num>
  <w:num w:numId="4" w16cid:durableId="2119711233">
    <w:abstractNumId w:val="4"/>
  </w:num>
  <w:num w:numId="5" w16cid:durableId="632909955">
    <w:abstractNumId w:val="21"/>
  </w:num>
  <w:num w:numId="6" w16cid:durableId="994070279">
    <w:abstractNumId w:val="12"/>
  </w:num>
  <w:num w:numId="7" w16cid:durableId="113257295">
    <w:abstractNumId w:val="7"/>
  </w:num>
  <w:num w:numId="8" w16cid:durableId="1041635889">
    <w:abstractNumId w:val="25"/>
  </w:num>
  <w:num w:numId="9" w16cid:durableId="457335554">
    <w:abstractNumId w:val="2"/>
  </w:num>
  <w:num w:numId="10" w16cid:durableId="517618106">
    <w:abstractNumId w:val="20"/>
  </w:num>
  <w:num w:numId="11" w16cid:durableId="1166438078">
    <w:abstractNumId w:val="14"/>
  </w:num>
  <w:num w:numId="12" w16cid:durableId="1900825741">
    <w:abstractNumId w:val="5"/>
  </w:num>
  <w:num w:numId="13" w16cid:durableId="573859533">
    <w:abstractNumId w:val="9"/>
  </w:num>
  <w:num w:numId="14" w16cid:durableId="36664325">
    <w:abstractNumId w:val="8"/>
  </w:num>
  <w:num w:numId="15" w16cid:durableId="57636403">
    <w:abstractNumId w:val="18"/>
  </w:num>
  <w:num w:numId="16" w16cid:durableId="1138185525">
    <w:abstractNumId w:val="10"/>
  </w:num>
  <w:num w:numId="17" w16cid:durableId="164443517">
    <w:abstractNumId w:val="15"/>
  </w:num>
  <w:num w:numId="18" w16cid:durableId="1327899818">
    <w:abstractNumId w:val="16"/>
  </w:num>
  <w:num w:numId="19" w16cid:durableId="527833714">
    <w:abstractNumId w:val="17"/>
  </w:num>
  <w:num w:numId="20" w16cid:durableId="1530216338">
    <w:abstractNumId w:val="3"/>
  </w:num>
  <w:num w:numId="21" w16cid:durableId="978261337">
    <w:abstractNumId w:val="6"/>
  </w:num>
  <w:num w:numId="22" w16cid:durableId="875847518">
    <w:abstractNumId w:val="24"/>
  </w:num>
  <w:num w:numId="23" w16cid:durableId="688486238">
    <w:abstractNumId w:val="11"/>
  </w:num>
  <w:num w:numId="24" w16cid:durableId="1269505213">
    <w:abstractNumId w:val="13"/>
  </w:num>
  <w:num w:numId="25" w16cid:durableId="451362258">
    <w:abstractNumId w:val="19"/>
  </w:num>
  <w:num w:numId="26" w16cid:durableId="89131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DD0"/>
    <w:rsid w:val="0000114F"/>
    <w:rsid w:val="000033C6"/>
    <w:rsid w:val="000042D6"/>
    <w:rsid w:val="00005026"/>
    <w:rsid w:val="00006A60"/>
    <w:rsid w:val="00010090"/>
    <w:rsid w:val="00011B4F"/>
    <w:rsid w:val="00013922"/>
    <w:rsid w:val="00013FA6"/>
    <w:rsid w:val="000144CF"/>
    <w:rsid w:val="00015D34"/>
    <w:rsid w:val="00017DB8"/>
    <w:rsid w:val="00017E22"/>
    <w:rsid w:val="0002137E"/>
    <w:rsid w:val="0002310F"/>
    <w:rsid w:val="00023875"/>
    <w:rsid w:val="00023C09"/>
    <w:rsid w:val="00030346"/>
    <w:rsid w:val="000317AE"/>
    <w:rsid w:val="00033709"/>
    <w:rsid w:val="0003422F"/>
    <w:rsid w:val="000345E2"/>
    <w:rsid w:val="0003500A"/>
    <w:rsid w:val="00035B5A"/>
    <w:rsid w:val="00035FE0"/>
    <w:rsid w:val="000375AA"/>
    <w:rsid w:val="00037D0B"/>
    <w:rsid w:val="00040B4C"/>
    <w:rsid w:val="00041246"/>
    <w:rsid w:val="00042DBD"/>
    <w:rsid w:val="00043472"/>
    <w:rsid w:val="000472AF"/>
    <w:rsid w:val="00047B94"/>
    <w:rsid w:val="00050C8C"/>
    <w:rsid w:val="000527E5"/>
    <w:rsid w:val="00055D6A"/>
    <w:rsid w:val="000610DF"/>
    <w:rsid w:val="00063F37"/>
    <w:rsid w:val="000662B5"/>
    <w:rsid w:val="000708DD"/>
    <w:rsid w:val="00073E50"/>
    <w:rsid w:val="00076A2F"/>
    <w:rsid w:val="00077CAA"/>
    <w:rsid w:val="00080B38"/>
    <w:rsid w:val="00081D2E"/>
    <w:rsid w:val="0008224A"/>
    <w:rsid w:val="00084BD4"/>
    <w:rsid w:val="00087A32"/>
    <w:rsid w:val="00090208"/>
    <w:rsid w:val="00091FCA"/>
    <w:rsid w:val="000932F0"/>
    <w:rsid w:val="00097F7E"/>
    <w:rsid w:val="000A1E60"/>
    <w:rsid w:val="000A2471"/>
    <w:rsid w:val="000A5059"/>
    <w:rsid w:val="000A57F4"/>
    <w:rsid w:val="000A72F4"/>
    <w:rsid w:val="000A7A41"/>
    <w:rsid w:val="000B0C37"/>
    <w:rsid w:val="000B229D"/>
    <w:rsid w:val="000B33A9"/>
    <w:rsid w:val="000C0219"/>
    <w:rsid w:val="000C102D"/>
    <w:rsid w:val="000C2892"/>
    <w:rsid w:val="000C3746"/>
    <w:rsid w:val="000C65F0"/>
    <w:rsid w:val="000D417E"/>
    <w:rsid w:val="000D6D1E"/>
    <w:rsid w:val="000D729A"/>
    <w:rsid w:val="000D7BB2"/>
    <w:rsid w:val="000E07DF"/>
    <w:rsid w:val="000E3CD8"/>
    <w:rsid w:val="000F1BAD"/>
    <w:rsid w:val="000F3C85"/>
    <w:rsid w:val="000F46BF"/>
    <w:rsid w:val="000F7525"/>
    <w:rsid w:val="001049AD"/>
    <w:rsid w:val="001054D8"/>
    <w:rsid w:val="00105B00"/>
    <w:rsid w:val="00105F70"/>
    <w:rsid w:val="00106160"/>
    <w:rsid w:val="00106491"/>
    <w:rsid w:val="0010655A"/>
    <w:rsid w:val="00106B07"/>
    <w:rsid w:val="00110CD2"/>
    <w:rsid w:val="00111C21"/>
    <w:rsid w:val="00114373"/>
    <w:rsid w:val="0011789F"/>
    <w:rsid w:val="00120A83"/>
    <w:rsid w:val="00120BAB"/>
    <w:rsid w:val="00122454"/>
    <w:rsid w:val="00123626"/>
    <w:rsid w:val="0012674B"/>
    <w:rsid w:val="00126B77"/>
    <w:rsid w:val="00127F4B"/>
    <w:rsid w:val="00134632"/>
    <w:rsid w:val="001351BF"/>
    <w:rsid w:val="0013595B"/>
    <w:rsid w:val="00136ECD"/>
    <w:rsid w:val="00140F9B"/>
    <w:rsid w:val="00145BD2"/>
    <w:rsid w:val="0014648F"/>
    <w:rsid w:val="00146695"/>
    <w:rsid w:val="0015020A"/>
    <w:rsid w:val="00150CE3"/>
    <w:rsid w:val="0015193A"/>
    <w:rsid w:val="00151A70"/>
    <w:rsid w:val="00151C7C"/>
    <w:rsid w:val="00153703"/>
    <w:rsid w:val="00154A1D"/>
    <w:rsid w:val="0015525B"/>
    <w:rsid w:val="0015682C"/>
    <w:rsid w:val="00157BCE"/>
    <w:rsid w:val="00160AF9"/>
    <w:rsid w:val="00163C50"/>
    <w:rsid w:val="00167B55"/>
    <w:rsid w:val="001705BA"/>
    <w:rsid w:val="00170697"/>
    <w:rsid w:val="00172AC0"/>
    <w:rsid w:val="00173399"/>
    <w:rsid w:val="00174F3A"/>
    <w:rsid w:val="00176652"/>
    <w:rsid w:val="001778BB"/>
    <w:rsid w:val="0018330A"/>
    <w:rsid w:val="0018690A"/>
    <w:rsid w:val="00186C48"/>
    <w:rsid w:val="001879B5"/>
    <w:rsid w:val="00187B48"/>
    <w:rsid w:val="00191C49"/>
    <w:rsid w:val="00194E44"/>
    <w:rsid w:val="00195B5E"/>
    <w:rsid w:val="001A2677"/>
    <w:rsid w:val="001A38C1"/>
    <w:rsid w:val="001A3970"/>
    <w:rsid w:val="001A5B4A"/>
    <w:rsid w:val="001A6B0C"/>
    <w:rsid w:val="001A6FA4"/>
    <w:rsid w:val="001B12DD"/>
    <w:rsid w:val="001B1EA0"/>
    <w:rsid w:val="001B2CE9"/>
    <w:rsid w:val="001B2E00"/>
    <w:rsid w:val="001B402D"/>
    <w:rsid w:val="001B42D7"/>
    <w:rsid w:val="001B6588"/>
    <w:rsid w:val="001B7246"/>
    <w:rsid w:val="001C61DE"/>
    <w:rsid w:val="001C70D9"/>
    <w:rsid w:val="001D02C7"/>
    <w:rsid w:val="001D0FDD"/>
    <w:rsid w:val="001D343B"/>
    <w:rsid w:val="001D4AAE"/>
    <w:rsid w:val="001D4E4A"/>
    <w:rsid w:val="001D5BF3"/>
    <w:rsid w:val="001D5EEA"/>
    <w:rsid w:val="001D66A3"/>
    <w:rsid w:val="001D7B1C"/>
    <w:rsid w:val="001E02DA"/>
    <w:rsid w:val="001F33EB"/>
    <w:rsid w:val="001F3573"/>
    <w:rsid w:val="001F4706"/>
    <w:rsid w:val="001F4C5B"/>
    <w:rsid w:val="00202823"/>
    <w:rsid w:val="00203114"/>
    <w:rsid w:val="0020336D"/>
    <w:rsid w:val="002043EE"/>
    <w:rsid w:val="00205F81"/>
    <w:rsid w:val="00207460"/>
    <w:rsid w:val="0021204D"/>
    <w:rsid w:val="00213FAD"/>
    <w:rsid w:val="002169E9"/>
    <w:rsid w:val="00217F33"/>
    <w:rsid w:val="0022237D"/>
    <w:rsid w:val="00222CF2"/>
    <w:rsid w:val="00224220"/>
    <w:rsid w:val="00224871"/>
    <w:rsid w:val="00224E2E"/>
    <w:rsid w:val="0022572B"/>
    <w:rsid w:val="00230772"/>
    <w:rsid w:val="00230B01"/>
    <w:rsid w:val="00231AFB"/>
    <w:rsid w:val="00232555"/>
    <w:rsid w:val="00232A13"/>
    <w:rsid w:val="00233434"/>
    <w:rsid w:val="002369E9"/>
    <w:rsid w:val="00243E27"/>
    <w:rsid w:val="002454C4"/>
    <w:rsid w:val="00246EE0"/>
    <w:rsid w:val="002507FE"/>
    <w:rsid w:val="00251716"/>
    <w:rsid w:val="00251865"/>
    <w:rsid w:val="00252883"/>
    <w:rsid w:val="00254D86"/>
    <w:rsid w:val="00256190"/>
    <w:rsid w:val="00256D18"/>
    <w:rsid w:val="00257849"/>
    <w:rsid w:val="0026190F"/>
    <w:rsid w:val="00262408"/>
    <w:rsid w:val="002636B7"/>
    <w:rsid w:val="00265283"/>
    <w:rsid w:val="002670DE"/>
    <w:rsid w:val="00267F77"/>
    <w:rsid w:val="00273185"/>
    <w:rsid w:val="00273CA4"/>
    <w:rsid w:val="00276B37"/>
    <w:rsid w:val="0028035E"/>
    <w:rsid w:val="00282203"/>
    <w:rsid w:val="0028296C"/>
    <w:rsid w:val="00284523"/>
    <w:rsid w:val="0028664E"/>
    <w:rsid w:val="002869FB"/>
    <w:rsid w:val="0029063C"/>
    <w:rsid w:val="002929EF"/>
    <w:rsid w:val="00293F46"/>
    <w:rsid w:val="00295310"/>
    <w:rsid w:val="00297960"/>
    <w:rsid w:val="002A1427"/>
    <w:rsid w:val="002A5812"/>
    <w:rsid w:val="002A70B8"/>
    <w:rsid w:val="002B09F7"/>
    <w:rsid w:val="002B11B2"/>
    <w:rsid w:val="002B296C"/>
    <w:rsid w:val="002B39E0"/>
    <w:rsid w:val="002B3CF4"/>
    <w:rsid w:val="002B6046"/>
    <w:rsid w:val="002C2FAE"/>
    <w:rsid w:val="002C44CE"/>
    <w:rsid w:val="002C4BE8"/>
    <w:rsid w:val="002C4C1B"/>
    <w:rsid w:val="002C4EB8"/>
    <w:rsid w:val="002C6D9B"/>
    <w:rsid w:val="002C72F1"/>
    <w:rsid w:val="002D3B4A"/>
    <w:rsid w:val="002D431D"/>
    <w:rsid w:val="002D4B23"/>
    <w:rsid w:val="002D4E4D"/>
    <w:rsid w:val="002D5892"/>
    <w:rsid w:val="002E02E2"/>
    <w:rsid w:val="002E1C29"/>
    <w:rsid w:val="002E2016"/>
    <w:rsid w:val="002E2C07"/>
    <w:rsid w:val="002E3312"/>
    <w:rsid w:val="002E4A27"/>
    <w:rsid w:val="002F4273"/>
    <w:rsid w:val="002F52B4"/>
    <w:rsid w:val="002F5B98"/>
    <w:rsid w:val="002F6E35"/>
    <w:rsid w:val="003009DE"/>
    <w:rsid w:val="003035D1"/>
    <w:rsid w:val="00304A72"/>
    <w:rsid w:val="003063B2"/>
    <w:rsid w:val="0030708C"/>
    <w:rsid w:val="00307CB0"/>
    <w:rsid w:val="00312C14"/>
    <w:rsid w:val="003138DA"/>
    <w:rsid w:val="00313BCD"/>
    <w:rsid w:val="00317A19"/>
    <w:rsid w:val="0032008A"/>
    <w:rsid w:val="0032267E"/>
    <w:rsid w:val="00324F6D"/>
    <w:rsid w:val="00327C20"/>
    <w:rsid w:val="0034177F"/>
    <w:rsid w:val="00343A3E"/>
    <w:rsid w:val="003454ED"/>
    <w:rsid w:val="003459D6"/>
    <w:rsid w:val="003471AA"/>
    <w:rsid w:val="00347AF7"/>
    <w:rsid w:val="00347D3F"/>
    <w:rsid w:val="00350E8E"/>
    <w:rsid w:val="00351224"/>
    <w:rsid w:val="00351797"/>
    <w:rsid w:val="00351861"/>
    <w:rsid w:val="00351A79"/>
    <w:rsid w:val="00351C69"/>
    <w:rsid w:val="00355EE6"/>
    <w:rsid w:val="003574C3"/>
    <w:rsid w:val="00357D96"/>
    <w:rsid w:val="00360734"/>
    <w:rsid w:val="00361633"/>
    <w:rsid w:val="00361AC0"/>
    <w:rsid w:val="003620C3"/>
    <w:rsid w:val="0036390B"/>
    <w:rsid w:val="00364764"/>
    <w:rsid w:val="003655B8"/>
    <w:rsid w:val="00365DA6"/>
    <w:rsid w:val="00367165"/>
    <w:rsid w:val="0037033C"/>
    <w:rsid w:val="00374139"/>
    <w:rsid w:val="00377DEB"/>
    <w:rsid w:val="0038149B"/>
    <w:rsid w:val="00381AA7"/>
    <w:rsid w:val="00382A4C"/>
    <w:rsid w:val="00383314"/>
    <w:rsid w:val="00383358"/>
    <w:rsid w:val="00383C77"/>
    <w:rsid w:val="00384398"/>
    <w:rsid w:val="00385C2A"/>
    <w:rsid w:val="00386012"/>
    <w:rsid w:val="0038682E"/>
    <w:rsid w:val="00390904"/>
    <w:rsid w:val="00390FD3"/>
    <w:rsid w:val="00391CAE"/>
    <w:rsid w:val="00392D26"/>
    <w:rsid w:val="00394ACF"/>
    <w:rsid w:val="0039671C"/>
    <w:rsid w:val="00396979"/>
    <w:rsid w:val="00397AAE"/>
    <w:rsid w:val="003A3CCB"/>
    <w:rsid w:val="003A4C55"/>
    <w:rsid w:val="003A5555"/>
    <w:rsid w:val="003A6803"/>
    <w:rsid w:val="003A71B1"/>
    <w:rsid w:val="003A7A3E"/>
    <w:rsid w:val="003B0D98"/>
    <w:rsid w:val="003B2015"/>
    <w:rsid w:val="003B2227"/>
    <w:rsid w:val="003C5430"/>
    <w:rsid w:val="003C5699"/>
    <w:rsid w:val="003C5FAE"/>
    <w:rsid w:val="003C7833"/>
    <w:rsid w:val="003D318F"/>
    <w:rsid w:val="003E083C"/>
    <w:rsid w:val="003E2DF8"/>
    <w:rsid w:val="003E3B07"/>
    <w:rsid w:val="003E679D"/>
    <w:rsid w:val="003E700C"/>
    <w:rsid w:val="003E7A76"/>
    <w:rsid w:val="003F15C0"/>
    <w:rsid w:val="003F1E22"/>
    <w:rsid w:val="003F5C47"/>
    <w:rsid w:val="003F76D6"/>
    <w:rsid w:val="003F7F24"/>
    <w:rsid w:val="003F7FFE"/>
    <w:rsid w:val="004029C3"/>
    <w:rsid w:val="004039D1"/>
    <w:rsid w:val="004051B1"/>
    <w:rsid w:val="0041183E"/>
    <w:rsid w:val="00414DD9"/>
    <w:rsid w:val="004159A5"/>
    <w:rsid w:val="00416FF4"/>
    <w:rsid w:val="00417658"/>
    <w:rsid w:val="00417FC4"/>
    <w:rsid w:val="00424911"/>
    <w:rsid w:val="004251E0"/>
    <w:rsid w:val="00426556"/>
    <w:rsid w:val="00427B5A"/>
    <w:rsid w:val="0043460D"/>
    <w:rsid w:val="00434DAF"/>
    <w:rsid w:val="004357BB"/>
    <w:rsid w:val="004358B7"/>
    <w:rsid w:val="00435B1F"/>
    <w:rsid w:val="00437C7A"/>
    <w:rsid w:val="00441172"/>
    <w:rsid w:val="004464C4"/>
    <w:rsid w:val="00446946"/>
    <w:rsid w:val="00447B8B"/>
    <w:rsid w:val="00450840"/>
    <w:rsid w:val="00451002"/>
    <w:rsid w:val="00453582"/>
    <w:rsid w:val="00453F2C"/>
    <w:rsid w:val="0045554E"/>
    <w:rsid w:val="00456A37"/>
    <w:rsid w:val="00456B4B"/>
    <w:rsid w:val="00457C27"/>
    <w:rsid w:val="0046180E"/>
    <w:rsid w:val="00462C20"/>
    <w:rsid w:val="00466AAD"/>
    <w:rsid w:val="0047033A"/>
    <w:rsid w:val="00471037"/>
    <w:rsid w:val="004727F4"/>
    <w:rsid w:val="00477870"/>
    <w:rsid w:val="00480571"/>
    <w:rsid w:val="0048071E"/>
    <w:rsid w:val="004807F0"/>
    <w:rsid w:val="004874A8"/>
    <w:rsid w:val="0049070C"/>
    <w:rsid w:val="00491304"/>
    <w:rsid w:val="004922B4"/>
    <w:rsid w:val="00493D83"/>
    <w:rsid w:val="0049634D"/>
    <w:rsid w:val="00496452"/>
    <w:rsid w:val="00496EF0"/>
    <w:rsid w:val="004A1029"/>
    <w:rsid w:val="004A110B"/>
    <w:rsid w:val="004A25D9"/>
    <w:rsid w:val="004A4C42"/>
    <w:rsid w:val="004A4C63"/>
    <w:rsid w:val="004A4FA7"/>
    <w:rsid w:val="004B1819"/>
    <w:rsid w:val="004B2659"/>
    <w:rsid w:val="004B4DD5"/>
    <w:rsid w:val="004B676C"/>
    <w:rsid w:val="004C406A"/>
    <w:rsid w:val="004D2595"/>
    <w:rsid w:val="004D4C42"/>
    <w:rsid w:val="004D4C90"/>
    <w:rsid w:val="004D4D00"/>
    <w:rsid w:val="004D5842"/>
    <w:rsid w:val="004D5E41"/>
    <w:rsid w:val="004E11B7"/>
    <w:rsid w:val="004E16C2"/>
    <w:rsid w:val="004E77EC"/>
    <w:rsid w:val="004F1E65"/>
    <w:rsid w:val="004F293C"/>
    <w:rsid w:val="00502806"/>
    <w:rsid w:val="005112AE"/>
    <w:rsid w:val="005121C1"/>
    <w:rsid w:val="005126AF"/>
    <w:rsid w:val="00513391"/>
    <w:rsid w:val="0051648F"/>
    <w:rsid w:val="00520D05"/>
    <w:rsid w:val="0052503D"/>
    <w:rsid w:val="0052748F"/>
    <w:rsid w:val="00527F1E"/>
    <w:rsid w:val="00532DC5"/>
    <w:rsid w:val="00533FF1"/>
    <w:rsid w:val="00534C3A"/>
    <w:rsid w:val="0053568F"/>
    <w:rsid w:val="005432EA"/>
    <w:rsid w:val="00543784"/>
    <w:rsid w:val="00545A98"/>
    <w:rsid w:val="00545A9F"/>
    <w:rsid w:val="005463E2"/>
    <w:rsid w:val="00546D13"/>
    <w:rsid w:val="00547148"/>
    <w:rsid w:val="0055441B"/>
    <w:rsid w:val="00555DD0"/>
    <w:rsid w:val="00556956"/>
    <w:rsid w:val="00556FCF"/>
    <w:rsid w:val="005636CD"/>
    <w:rsid w:val="00564350"/>
    <w:rsid w:val="0056469D"/>
    <w:rsid w:val="005702EB"/>
    <w:rsid w:val="00575379"/>
    <w:rsid w:val="005759C5"/>
    <w:rsid w:val="00577156"/>
    <w:rsid w:val="00577D5E"/>
    <w:rsid w:val="00577F15"/>
    <w:rsid w:val="00580D95"/>
    <w:rsid w:val="005817CF"/>
    <w:rsid w:val="005818C5"/>
    <w:rsid w:val="005819E6"/>
    <w:rsid w:val="00585171"/>
    <w:rsid w:val="00587AE1"/>
    <w:rsid w:val="005926D0"/>
    <w:rsid w:val="00592AD1"/>
    <w:rsid w:val="00594EBD"/>
    <w:rsid w:val="00596257"/>
    <w:rsid w:val="0059721C"/>
    <w:rsid w:val="005A28B2"/>
    <w:rsid w:val="005B034E"/>
    <w:rsid w:val="005B168C"/>
    <w:rsid w:val="005B1BFA"/>
    <w:rsid w:val="005B22A3"/>
    <w:rsid w:val="005B2A1D"/>
    <w:rsid w:val="005C0B7F"/>
    <w:rsid w:val="005C0E06"/>
    <w:rsid w:val="005C1D16"/>
    <w:rsid w:val="005C3A90"/>
    <w:rsid w:val="005C6010"/>
    <w:rsid w:val="005D1C81"/>
    <w:rsid w:val="005D3EA9"/>
    <w:rsid w:val="005D56EE"/>
    <w:rsid w:val="005D6909"/>
    <w:rsid w:val="005E2882"/>
    <w:rsid w:val="005E2AE1"/>
    <w:rsid w:val="005E5C78"/>
    <w:rsid w:val="005E7401"/>
    <w:rsid w:val="005E7AB5"/>
    <w:rsid w:val="005F019B"/>
    <w:rsid w:val="005F0889"/>
    <w:rsid w:val="005F1A79"/>
    <w:rsid w:val="005F32BE"/>
    <w:rsid w:val="005F38DA"/>
    <w:rsid w:val="005F485D"/>
    <w:rsid w:val="005F5583"/>
    <w:rsid w:val="005F5D9E"/>
    <w:rsid w:val="006011E4"/>
    <w:rsid w:val="00601974"/>
    <w:rsid w:val="00603462"/>
    <w:rsid w:val="006038FE"/>
    <w:rsid w:val="006045F7"/>
    <w:rsid w:val="006060B6"/>
    <w:rsid w:val="006149ED"/>
    <w:rsid w:val="00614C2D"/>
    <w:rsid w:val="0061640D"/>
    <w:rsid w:val="00616D35"/>
    <w:rsid w:val="00616D8D"/>
    <w:rsid w:val="006244FC"/>
    <w:rsid w:val="00625C30"/>
    <w:rsid w:val="0062734A"/>
    <w:rsid w:val="00627494"/>
    <w:rsid w:val="00630FC6"/>
    <w:rsid w:val="00631DEA"/>
    <w:rsid w:val="006320FC"/>
    <w:rsid w:val="00632DAB"/>
    <w:rsid w:val="006338BC"/>
    <w:rsid w:val="00634752"/>
    <w:rsid w:val="006474A6"/>
    <w:rsid w:val="00647FA4"/>
    <w:rsid w:val="00650343"/>
    <w:rsid w:val="00651678"/>
    <w:rsid w:val="006518FB"/>
    <w:rsid w:val="0065203D"/>
    <w:rsid w:val="00652860"/>
    <w:rsid w:val="006558F2"/>
    <w:rsid w:val="00656877"/>
    <w:rsid w:val="00662D66"/>
    <w:rsid w:val="00662DCD"/>
    <w:rsid w:val="00662E99"/>
    <w:rsid w:val="00663BA6"/>
    <w:rsid w:val="00665C06"/>
    <w:rsid w:val="006748E2"/>
    <w:rsid w:val="00674EEF"/>
    <w:rsid w:val="006811A1"/>
    <w:rsid w:val="006813FE"/>
    <w:rsid w:val="00683A68"/>
    <w:rsid w:val="00683BFD"/>
    <w:rsid w:val="00685694"/>
    <w:rsid w:val="00686245"/>
    <w:rsid w:val="006868D5"/>
    <w:rsid w:val="006913B1"/>
    <w:rsid w:val="006919A1"/>
    <w:rsid w:val="006922E0"/>
    <w:rsid w:val="00695897"/>
    <w:rsid w:val="0069692C"/>
    <w:rsid w:val="00696998"/>
    <w:rsid w:val="00696B22"/>
    <w:rsid w:val="00696C17"/>
    <w:rsid w:val="00697394"/>
    <w:rsid w:val="006A0871"/>
    <w:rsid w:val="006A2A7D"/>
    <w:rsid w:val="006A2EDE"/>
    <w:rsid w:val="006A39CF"/>
    <w:rsid w:val="006A3CBE"/>
    <w:rsid w:val="006A5453"/>
    <w:rsid w:val="006A7A99"/>
    <w:rsid w:val="006B00F2"/>
    <w:rsid w:val="006B1E85"/>
    <w:rsid w:val="006B751C"/>
    <w:rsid w:val="006C10EB"/>
    <w:rsid w:val="006C1D05"/>
    <w:rsid w:val="006C5730"/>
    <w:rsid w:val="006C7C7E"/>
    <w:rsid w:val="006D1286"/>
    <w:rsid w:val="006D26CD"/>
    <w:rsid w:val="006D452C"/>
    <w:rsid w:val="006D5214"/>
    <w:rsid w:val="006D62B5"/>
    <w:rsid w:val="006E1AE0"/>
    <w:rsid w:val="006E2776"/>
    <w:rsid w:val="006E55B1"/>
    <w:rsid w:val="006E677C"/>
    <w:rsid w:val="006E71DB"/>
    <w:rsid w:val="006F0346"/>
    <w:rsid w:val="006F26ED"/>
    <w:rsid w:val="006F5E5A"/>
    <w:rsid w:val="006F60C5"/>
    <w:rsid w:val="00701435"/>
    <w:rsid w:val="00702045"/>
    <w:rsid w:val="00705424"/>
    <w:rsid w:val="00705C33"/>
    <w:rsid w:val="0070733E"/>
    <w:rsid w:val="00707ADF"/>
    <w:rsid w:val="00716591"/>
    <w:rsid w:val="007174AA"/>
    <w:rsid w:val="00724278"/>
    <w:rsid w:val="00741494"/>
    <w:rsid w:val="00742C47"/>
    <w:rsid w:val="007434BC"/>
    <w:rsid w:val="007476B0"/>
    <w:rsid w:val="007502F9"/>
    <w:rsid w:val="00753495"/>
    <w:rsid w:val="00754C9C"/>
    <w:rsid w:val="00754E92"/>
    <w:rsid w:val="00755283"/>
    <w:rsid w:val="00756644"/>
    <w:rsid w:val="00760A13"/>
    <w:rsid w:val="00763649"/>
    <w:rsid w:val="007649C2"/>
    <w:rsid w:val="007650E6"/>
    <w:rsid w:val="0076585D"/>
    <w:rsid w:val="0077009F"/>
    <w:rsid w:val="00772812"/>
    <w:rsid w:val="00772E04"/>
    <w:rsid w:val="007730E8"/>
    <w:rsid w:val="00773500"/>
    <w:rsid w:val="0077503C"/>
    <w:rsid w:val="00775533"/>
    <w:rsid w:val="007762E7"/>
    <w:rsid w:val="007770D0"/>
    <w:rsid w:val="007773C2"/>
    <w:rsid w:val="007801CB"/>
    <w:rsid w:val="00780789"/>
    <w:rsid w:val="00782680"/>
    <w:rsid w:val="007828F5"/>
    <w:rsid w:val="00782B6A"/>
    <w:rsid w:val="007832A0"/>
    <w:rsid w:val="007872F4"/>
    <w:rsid w:val="00793C39"/>
    <w:rsid w:val="007942DB"/>
    <w:rsid w:val="00797F0E"/>
    <w:rsid w:val="007B035A"/>
    <w:rsid w:val="007B2295"/>
    <w:rsid w:val="007B3CD2"/>
    <w:rsid w:val="007B5386"/>
    <w:rsid w:val="007B56CD"/>
    <w:rsid w:val="007B5BB9"/>
    <w:rsid w:val="007B6EB9"/>
    <w:rsid w:val="007C036C"/>
    <w:rsid w:val="007C38FA"/>
    <w:rsid w:val="007C448E"/>
    <w:rsid w:val="007C6AD9"/>
    <w:rsid w:val="007C6C54"/>
    <w:rsid w:val="007C6E66"/>
    <w:rsid w:val="007D11A1"/>
    <w:rsid w:val="007D17A7"/>
    <w:rsid w:val="007D4DE9"/>
    <w:rsid w:val="007D5DC3"/>
    <w:rsid w:val="007D721E"/>
    <w:rsid w:val="007D77E1"/>
    <w:rsid w:val="007E1560"/>
    <w:rsid w:val="007E1BB6"/>
    <w:rsid w:val="007E35EE"/>
    <w:rsid w:val="007E528C"/>
    <w:rsid w:val="007E7015"/>
    <w:rsid w:val="007E7973"/>
    <w:rsid w:val="007F0725"/>
    <w:rsid w:val="007F1BBA"/>
    <w:rsid w:val="007F1BFF"/>
    <w:rsid w:val="007F373D"/>
    <w:rsid w:val="007F3D44"/>
    <w:rsid w:val="007F45A0"/>
    <w:rsid w:val="007F615B"/>
    <w:rsid w:val="008001FA"/>
    <w:rsid w:val="00801156"/>
    <w:rsid w:val="00802E51"/>
    <w:rsid w:val="00803D8B"/>
    <w:rsid w:val="00805516"/>
    <w:rsid w:val="008065C3"/>
    <w:rsid w:val="008069D1"/>
    <w:rsid w:val="00807379"/>
    <w:rsid w:val="008116F9"/>
    <w:rsid w:val="00811EF9"/>
    <w:rsid w:val="00824307"/>
    <w:rsid w:val="00824E58"/>
    <w:rsid w:val="008257D5"/>
    <w:rsid w:val="0083353C"/>
    <w:rsid w:val="00834A7B"/>
    <w:rsid w:val="008354EF"/>
    <w:rsid w:val="00836AA6"/>
    <w:rsid w:val="008409F2"/>
    <w:rsid w:val="008432FB"/>
    <w:rsid w:val="008462BB"/>
    <w:rsid w:val="00846A19"/>
    <w:rsid w:val="00851DCA"/>
    <w:rsid w:val="00854B9B"/>
    <w:rsid w:val="00854BA9"/>
    <w:rsid w:val="00855F9B"/>
    <w:rsid w:val="00857A80"/>
    <w:rsid w:val="0086137F"/>
    <w:rsid w:val="00861B77"/>
    <w:rsid w:val="0086392B"/>
    <w:rsid w:val="00863BF4"/>
    <w:rsid w:val="00863F2D"/>
    <w:rsid w:val="0086517C"/>
    <w:rsid w:val="00867AEB"/>
    <w:rsid w:val="008701C7"/>
    <w:rsid w:val="00871895"/>
    <w:rsid w:val="008723C6"/>
    <w:rsid w:val="008729D3"/>
    <w:rsid w:val="00873C95"/>
    <w:rsid w:val="008749E3"/>
    <w:rsid w:val="00874F8C"/>
    <w:rsid w:val="00877118"/>
    <w:rsid w:val="00880ADB"/>
    <w:rsid w:val="00880E23"/>
    <w:rsid w:val="008815AE"/>
    <w:rsid w:val="00885219"/>
    <w:rsid w:val="008920E0"/>
    <w:rsid w:val="0089264C"/>
    <w:rsid w:val="00892ADE"/>
    <w:rsid w:val="00893E1C"/>
    <w:rsid w:val="00895D24"/>
    <w:rsid w:val="00895DD3"/>
    <w:rsid w:val="0089772D"/>
    <w:rsid w:val="008A2320"/>
    <w:rsid w:val="008A7B2E"/>
    <w:rsid w:val="008B13A7"/>
    <w:rsid w:val="008B4BBF"/>
    <w:rsid w:val="008B4FCE"/>
    <w:rsid w:val="008B5344"/>
    <w:rsid w:val="008B6638"/>
    <w:rsid w:val="008B7F64"/>
    <w:rsid w:val="008C02E4"/>
    <w:rsid w:val="008C1425"/>
    <w:rsid w:val="008C16E7"/>
    <w:rsid w:val="008C1E7D"/>
    <w:rsid w:val="008C5DF7"/>
    <w:rsid w:val="008C6A14"/>
    <w:rsid w:val="008C732E"/>
    <w:rsid w:val="008C773D"/>
    <w:rsid w:val="008D3F1F"/>
    <w:rsid w:val="008D4FD9"/>
    <w:rsid w:val="008D6172"/>
    <w:rsid w:val="008D6FC0"/>
    <w:rsid w:val="008E26F1"/>
    <w:rsid w:val="008E2BA6"/>
    <w:rsid w:val="008E2E7B"/>
    <w:rsid w:val="008E310F"/>
    <w:rsid w:val="008E6202"/>
    <w:rsid w:val="008F0306"/>
    <w:rsid w:val="008F09F9"/>
    <w:rsid w:val="008F125F"/>
    <w:rsid w:val="008F12D4"/>
    <w:rsid w:val="008F2123"/>
    <w:rsid w:val="008F4B26"/>
    <w:rsid w:val="008F6B7D"/>
    <w:rsid w:val="00901634"/>
    <w:rsid w:val="00903159"/>
    <w:rsid w:val="00904BEE"/>
    <w:rsid w:val="0090743C"/>
    <w:rsid w:val="00911504"/>
    <w:rsid w:val="00914172"/>
    <w:rsid w:val="00914346"/>
    <w:rsid w:val="00915D34"/>
    <w:rsid w:val="00915EF7"/>
    <w:rsid w:val="00917899"/>
    <w:rsid w:val="00921697"/>
    <w:rsid w:val="009217FA"/>
    <w:rsid w:val="0092187A"/>
    <w:rsid w:val="009218FA"/>
    <w:rsid w:val="00923AD7"/>
    <w:rsid w:val="00926B7B"/>
    <w:rsid w:val="00926DC3"/>
    <w:rsid w:val="009274D8"/>
    <w:rsid w:val="0093251C"/>
    <w:rsid w:val="00932B20"/>
    <w:rsid w:val="009341BA"/>
    <w:rsid w:val="00936371"/>
    <w:rsid w:val="00937D97"/>
    <w:rsid w:val="009401B8"/>
    <w:rsid w:val="009417E3"/>
    <w:rsid w:val="00941E79"/>
    <w:rsid w:val="00942769"/>
    <w:rsid w:val="0094423F"/>
    <w:rsid w:val="0094472F"/>
    <w:rsid w:val="009457B6"/>
    <w:rsid w:val="009512FA"/>
    <w:rsid w:val="009515D8"/>
    <w:rsid w:val="00951FEE"/>
    <w:rsid w:val="009527FD"/>
    <w:rsid w:val="00952BEA"/>
    <w:rsid w:val="00956774"/>
    <w:rsid w:val="00956A39"/>
    <w:rsid w:val="00956B67"/>
    <w:rsid w:val="00956B74"/>
    <w:rsid w:val="00960367"/>
    <w:rsid w:val="0096439A"/>
    <w:rsid w:val="00965DBA"/>
    <w:rsid w:val="0096688A"/>
    <w:rsid w:val="00966D3B"/>
    <w:rsid w:val="00967716"/>
    <w:rsid w:val="009678E6"/>
    <w:rsid w:val="00970B3A"/>
    <w:rsid w:val="00972E42"/>
    <w:rsid w:val="00974AA5"/>
    <w:rsid w:val="009756F3"/>
    <w:rsid w:val="0097588F"/>
    <w:rsid w:val="00976D3E"/>
    <w:rsid w:val="009819B1"/>
    <w:rsid w:val="00982493"/>
    <w:rsid w:val="00985BC5"/>
    <w:rsid w:val="0098627B"/>
    <w:rsid w:val="00993B17"/>
    <w:rsid w:val="00995095"/>
    <w:rsid w:val="009952CC"/>
    <w:rsid w:val="00997A51"/>
    <w:rsid w:val="009A07CB"/>
    <w:rsid w:val="009A32DC"/>
    <w:rsid w:val="009A65B6"/>
    <w:rsid w:val="009A726D"/>
    <w:rsid w:val="009A7E83"/>
    <w:rsid w:val="009B02D2"/>
    <w:rsid w:val="009B2DD0"/>
    <w:rsid w:val="009B3D68"/>
    <w:rsid w:val="009B6997"/>
    <w:rsid w:val="009B6B7B"/>
    <w:rsid w:val="009C0693"/>
    <w:rsid w:val="009C14D8"/>
    <w:rsid w:val="009C3A54"/>
    <w:rsid w:val="009C6E9A"/>
    <w:rsid w:val="009D4565"/>
    <w:rsid w:val="009D4B2A"/>
    <w:rsid w:val="009D58C2"/>
    <w:rsid w:val="009E2F30"/>
    <w:rsid w:val="009E5718"/>
    <w:rsid w:val="009F102C"/>
    <w:rsid w:val="009F2C97"/>
    <w:rsid w:val="009F2DD2"/>
    <w:rsid w:val="009F34C4"/>
    <w:rsid w:val="009F3F58"/>
    <w:rsid w:val="009F486F"/>
    <w:rsid w:val="009F4F33"/>
    <w:rsid w:val="00A01B53"/>
    <w:rsid w:val="00A03D8D"/>
    <w:rsid w:val="00A06F16"/>
    <w:rsid w:val="00A10DD4"/>
    <w:rsid w:val="00A12626"/>
    <w:rsid w:val="00A150FC"/>
    <w:rsid w:val="00A16523"/>
    <w:rsid w:val="00A16F0E"/>
    <w:rsid w:val="00A174E5"/>
    <w:rsid w:val="00A1769D"/>
    <w:rsid w:val="00A17A52"/>
    <w:rsid w:val="00A20439"/>
    <w:rsid w:val="00A2296F"/>
    <w:rsid w:val="00A23919"/>
    <w:rsid w:val="00A23EE0"/>
    <w:rsid w:val="00A27945"/>
    <w:rsid w:val="00A3089E"/>
    <w:rsid w:val="00A31107"/>
    <w:rsid w:val="00A31F55"/>
    <w:rsid w:val="00A334EB"/>
    <w:rsid w:val="00A3571F"/>
    <w:rsid w:val="00A35B66"/>
    <w:rsid w:val="00A36620"/>
    <w:rsid w:val="00A36F47"/>
    <w:rsid w:val="00A370A7"/>
    <w:rsid w:val="00A409D5"/>
    <w:rsid w:val="00A415A4"/>
    <w:rsid w:val="00A432C9"/>
    <w:rsid w:val="00A43FBE"/>
    <w:rsid w:val="00A4431A"/>
    <w:rsid w:val="00A44DF5"/>
    <w:rsid w:val="00A477E1"/>
    <w:rsid w:val="00A5013E"/>
    <w:rsid w:val="00A5015B"/>
    <w:rsid w:val="00A526E3"/>
    <w:rsid w:val="00A5378B"/>
    <w:rsid w:val="00A53BDB"/>
    <w:rsid w:val="00A574BE"/>
    <w:rsid w:val="00A6162B"/>
    <w:rsid w:val="00A61AFA"/>
    <w:rsid w:val="00A63679"/>
    <w:rsid w:val="00A658B1"/>
    <w:rsid w:val="00A67D59"/>
    <w:rsid w:val="00A70375"/>
    <w:rsid w:val="00A71F5B"/>
    <w:rsid w:val="00A7280B"/>
    <w:rsid w:val="00A72C02"/>
    <w:rsid w:val="00A767F4"/>
    <w:rsid w:val="00A771B7"/>
    <w:rsid w:val="00A8068C"/>
    <w:rsid w:val="00A83BC3"/>
    <w:rsid w:val="00A84EA7"/>
    <w:rsid w:val="00A85074"/>
    <w:rsid w:val="00A86721"/>
    <w:rsid w:val="00A9032D"/>
    <w:rsid w:val="00A907E4"/>
    <w:rsid w:val="00A91EB8"/>
    <w:rsid w:val="00A9326C"/>
    <w:rsid w:val="00A96B64"/>
    <w:rsid w:val="00AA149B"/>
    <w:rsid w:val="00AA27B8"/>
    <w:rsid w:val="00AA3DD8"/>
    <w:rsid w:val="00AA54AF"/>
    <w:rsid w:val="00AB070C"/>
    <w:rsid w:val="00AB0DD9"/>
    <w:rsid w:val="00AB0FB1"/>
    <w:rsid w:val="00AB187D"/>
    <w:rsid w:val="00AB37E6"/>
    <w:rsid w:val="00AB6235"/>
    <w:rsid w:val="00AB67D5"/>
    <w:rsid w:val="00AB6DC7"/>
    <w:rsid w:val="00AB72E4"/>
    <w:rsid w:val="00AB7C9B"/>
    <w:rsid w:val="00AC0823"/>
    <w:rsid w:val="00AC16B6"/>
    <w:rsid w:val="00AC1980"/>
    <w:rsid w:val="00AC1E00"/>
    <w:rsid w:val="00AC2027"/>
    <w:rsid w:val="00AC3054"/>
    <w:rsid w:val="00AC56C5"/>
    <w:rsid w:val="00AD0E1F"/>
    <w:rsid w:val="00AD2C6B"/>
    <w:rsid w:val="00AD34F4"/>
    <w:rsid w:val="00AD3FB4"/>
    <w:rsid w:val="00AD512D"/>
    <w:rsid w:val="00AD5838"/>
    <w:rsid w:val="00AD6733"/>
    <w:rsid w:val="00AE31BA"/>
    <w:rsid w:val="00AE3702"/>
    <w:rsid w:val="00AE41EA"/>
    <w:rsid w:val="00AE4213"/>
    <w:rsid w:val="00AE4CCA"/>
    <w:rsid w:val="00AE4DC2"/>
    <w:rsid w:val="00AF39CA"/>
    <w:rsid w:val="00AF7238"/>
    <w:rsid w:val="00B036E7"/>
    <w:rsid w:val="00B04B52"/>
    <w:rsid w:val="00B04EFF"/>
    <w:rsid w:val="00B05DFA"/>
    <w:rsid w:val="00B11D88"/>
    <w:rsid w:val="00B12535"/>
    <w:rsid w:val="00B126E1"/>
    <w:rsid w:val="00B1330D"/>
    <w:rsid w:val="00B13AFD"/>
    <w:rsid w:val="00B15973"/>
    <w:rsid w:val="00B16474"/>
    <w:rsid w:val="00B1732E"/>
    <w:rsid w:val="00B20663"/>
    <w:rsid w:val="00B20947"/>
    <w:rsid w:val="00B218FD"/>
    <w:rsid w:val="00B23114"/>
    <w:rsid w:val="00B23E13"/>
    <w:rsid w:val="00B2452A"/>
    <w:rsid w:val="00B24BCC"/>
    <w:rsid w:val="00B27F08"/>
    <w:rsid w:val="00B31CE6"/>
    <w:rsid w:val="00B323A7"/>
    <w:rsid w:val="00B34ACB"/>
    <w:rsid w:val="00B40828"/>
    <w:rsid w:val="00B4082D"/>
    <w:rsid w:val="00B418F3"/>
    <w:rsid w:val="00B44C0D"/>
    <w:rsid w:val="00B461D0"/>
    <w:rsid w:val="00B520D6"/>
    <w:rsid w:val="00B530ED"/>
    <w:rsid w:val="00B53774"/>
    <w:rsid w:val="00B54DCE"/>
    <w:rsid w:val="00B56FA6"/>
    <w:rsid w:val="00B574D4"/>
    <w:rsid w:val="00B6168E"/>
    <w:rsid w:val="00B626E8"/>
    <w:rsid w:val="00B63A3C"/>
    <w:rsid w:val="00B64649"/>
    <w:rsid w:val="00B64F26"/>
    <w:rsid w:val="00B66850"/>
    <w:rsid w:val="00B732FC"/>
    <w:rsid w:val="00B746B8"/>
    <w:rsid w:val="00B75397"/>
    <w:rsid w:val="00B75434"/>
    <w:rsid w:val="00B777E4"/>
    <w:rsid w:val="00B82F7D"/>
    <w:rsid w:val="00B8485F"/>
    <w:rsid w:val="00B86CC7"/>
    <w:rsid w:val="00B86EDC"/>
    <w:rsid w:val="00B903DE"/>
    <w:rsid w:val="00B923F7"/>
    <w:rsid w:val="00B92C03"/>
    <w:rsid w:val="00B9301B"/>
    <w:rsid w:val="00B9354D"/>
    <w:rsid w:val="00B9569C"/>
    <w:rsid w:val="00B95987"/>
    <w:rsid w:val="00BA3744"/>
    <w:rsid w:val="00BA37C4"/>
    <w:rsid w:val="00BA6390"/>
    <w:rsid w:val="00BA64E9"/>
    <w:rsid w:val="00BA6BBD"/>
    <w:rsid w:val="00BA7C55"/>
    <w:rsid w:val="00BB04D6"/>
    <w:rsid w:val="00BB2BBA"/>
    <w:rsid w:val="00BB4645"/>
    <w:rsid w:val="00BC2AFC"/>
    <w:rsid w:val="00BC2FA4"/>
    <w:rsid w:val="00BC7699"/>
    <w:rsid w:val="00BD0AAE"/>
    <w:rsid w:val="00BD3921"/>
    <w:rsid w:val="00BD3E42"/>
    <w:rsid w:val="00BE0761"/>
    <w:rsid w:val="00BE214F"/>
    <w:rsid w:val="00BE5A7C"/>
    <w:rsid w:val="00BE7541"/>
    <w:rsid w:val="00BF210A"/>
    <w:rsid w:val="00BF3F65"/>
    <w:rsid w:val="00BF5434"/>
    <w:rsid w:val="00BF5AFA"/>
    <w:rsid w:val="00BF6641"/>
    <w:rsid w:val="00C00D4F"/>
    <w:rsid w:val="00C04379"/>
    <w:rsid w:val="00C05395"/>
    <w:rsid w:val="00C05745"/>
    <w:rsid w:val="00C06D39"/>
    <w:rsid w:val="00C0730B"/>
    <w:rsid w:val="00C0793F"/>
    <w:rsid w:val="00C139C6"/>
    <w:rsid w:val="00C2020F"/>
    <w:rsid w:val="00C20DAD"/>
    <w:rsid w:val="00C21202"/>
    <w:rsid w:val="00C221DD"/>
    <w:rsid w:val="00C224D4"/>
    <w:rsid w:val="00C2419C"/>
    <w:rsid w:val="00C27681"/>
    <w:rsid w:val="00C3438E"/>
    <w:rsid w:val="00C3454B"/>
    <w:rsid w:val="00C3587D"/>
    <w:rsid w:val="00C37D05"/>
    <w:rsid w:val="00C43E0F"/>
    <w:rsid w:val="00C43FF0"/>
    <w:rsid w:val="00C44801"/>
    <w:rsid w:val="00C44F73"/>
    <w:rsid w:val="00C4733D"/>
    <w:rsid w:val="00C4786B"/>
    <w:rsid w:val="00C47F13"/>
    <w:rsid w:val="00C5107B"/>
    <w:rsid w:val="00C5169C"/>
    <w:rsid w:val="00C51EE7"/>
    <w:rsid w:val="00C5280F"/>
    <w:rsid w:val="00C53C90"/>
    <w:rsid w:val="00C54BB7"/>
    <w:rsid w:val="00C55711"/>
    <w:rsid w:val="00C55E35"/>
    <w:rsid w:val="00C56842"/>
    <w:rsid w:val="00C57250"/>
    <w:rsid w:val="00C57C98"/>
    <w:rsid w:val="00C6129C"/>
    <w:rsid w:val="00C623DC"/>
    <w:rsid w:val="00C66EA6"/>
    <w:rsid w:val="00C66FCE"/>
    <w:rsid w:val="00C67D82"/>
    <w:rsid w:val="00C70177"/>
    <w:rsid w:val="00C70250"/>
    <w:rsid w:val="00C71A5F"/>
    <w:rsid w:val="00C71B57"/>
    <w:rsid w:val="00C71E79"/>
    <w:rsid w:val="00C735AE"/>
    <w:rsid w:val="00C73AE5"/>
    <w:rsid w:val="00C754FC"/>
    <w:rsid w:val="00C777F0"/>
    <w:rsid w:val="00C77EFF"/>
    <w:rsid w:val="00C80150"/>
    <w:rsid w:val="00C80BDD"/>
    <w:rsid w:val="00C81388"/>
    <w:rsid w:val="00C8194C"/>
    <w:rsid w:val="00C83652"/>
    <w:rsid w:val="00C851FC"/>
    <w:rsid w:val="00C87A49"/>
    <w:rsid w:val="00C92067"/>
    <w:rsid w:val="00C92CA5"/>
    <w:rsid w:val="00C972ED"/>
    <w:rsid w:val="00CA1E16"/>
    <w:rsid w:val="00CA2F3C"/>
    <w:rsid w:val="00CA4C6E"/>
    <w:rsid w:val="00CA5055"/>
    <w:rsid w:val="00CA5F05"/>
    <w:rsid w:val="00CA7E38"/>
    <w:rsid w:val="00CB0243"/>
    <w:rsid w:val="00CB6312"/>
    <w:rsid w:val="00CB68A0"/>
    <w:rsid w:val="00CB6FF0"/>
    <w:rsid w:val="00CB7806"/>
    <w:rsid w:val="00CC2961"/>
    <w:rsid w:val="00CC4842"/>
    <w:rsid w:val="00CC5A7A"/>
    <w:rsid w:val="00CD0249"/>
    <w:rsid w:val="00CD057E"/>
    <w:rsid w:val="00CD3E2B"/>
    <w:rsid w:val="00CD61B7"/>
    <w:rsid w:val="00CD6B41"/>
    <w:rsid w:val="00CD6EE4"/>
    <w:rsid w:val="00CE3D5B"/>
    <w:rsid w:val="00CE4F06"/>
    <w:rsid w:val="00CE6523"/>
    <w:rsid w:val="00CE6C04"/>
    <w:rsid w:val="00CF0C56"/>
    <w:rsid w:val="00CF19F7"/>
    <w:rsid w:val="00CF1A37"/>
    <w:rsid w:val="00CF2582"/>
    <w:rsid w:val="00CF4EE5"/>
    <w:rsid w:val="00CF519F"/>
    <w:rsid w:val="00CF6B4D"/>
    <w:rsid w:val="00D009B9"/>
    <w:rsid w:val="00D014E1"/>
    <w:rsid w:val="00D059D9"/>
    <w:rsid w:val="00D05A69"/>
    <w:rsid w:val="00D05E84"/>
    <w:rsid w:val="00D07D77"/>
    <w:rsid w:val="00D1224F"/>
    <w:rsid w:val="00D160C7"/>
    <w:rsid w:val="00D21635"/>
    <w:rsid w:val="00D229E5"/>
    <w:rsid w:val="00D22DDC"/>
    <w:rsid w:val="00D22F22"/>
    <w:rsid w:val="00D260D7"/>
    <w:rsid w:val="00D267C8"/>
    <w:rsid w:val="00D26E8A"/>
    <w:rsid w:val="00D302D0"/>
    <w:rsid w:val="00D31328"/>
    <w:rsid w:val="00D320EF"/>
    <w:rsid w:val="00D37BD6"/>
    <w:rsid w:val="00D40A89"/>
    <w:rsid w:val="00D42604"/>
    <w:rsid w:val="00D42ACF"/>
    <w:rsid w:val="00D42DF8"/>
    <w:rsid w:val="00D450C3"/>
    <w:rsid w:val="00D45F24"/>
    <w:rsid w:val="00D46451"/>
    <w:rsid w:val="00D474E6"/>
    <w:rsid w:val="00D529C5"/>
    <w:rsid w:val="00D53B30"/>
    <w:rsid w:val="00D540A5"/>
    <w:rsid w:val="00D61390"/>
    <w:rsid w:val="00D638C1"/>
    <w:rsid w:val="00D63A2D"/>
    <w:rsid w:val="00D65553"/>
    <w:rsid w:val="00D65EF0"/>
    <w:rsid w:val="00D66113"/>
    <w:rsid w:val="00D667FF"/>
    <w:rsid w:val="00D70BC5"/>
    <w:rsid w:val="00D739A9"/>
    <w:rsid w:val="00D75BA6"/>
    <w:rsid w:val="00D7663A"/>
    <w:rsid w:val="00D77226"/>
    <w:rsid w:val="00D80FAF"/>
    <w:rsid w:val="00D82BAE"/>
    <w:rsid w:val="00D83BD4"/>
    <w:rsid w:val="00D85611"/>
    <w:rsid w:val="00D85FA1"/>
    <w:rsid w:val="00D86B75"/>
    <w:rsid w:val="00D907B5"/>
    <w:rsid w:val="00D91AD2"/>
    <w:rsid w:val="00D95B54"/>
    <w:rsid w:val="00D9621D"/>
    <w:rsid w:val="00DA1410"/>
    <w:rsid w:val="00DA3D18"/>
    <w:rsid w:val="00DA3E28"/>
    <w:rsid w:val="00DA4EA4"/>
    <w:rsid w:val="00DA5D76"/>
    <w:rsid w:val="00DA68BD"/>
    <w:rsid w:val="00DA718D"/>
    <w:rsid w:val="00DA7A10"/>
    <w:rsid w:val="00DB142F"/>
    <w:rsid w:val="00DB2DC1"/>
    <w:rsid w:val="00DB538D"/>
    <w:rsid w:val="00DB706C"/>
    <w:rsid w:val="00DC0C4B"/>
    <w:rsid w:val="00DC4DDF"/>
    <w:rsid w:val="00DC4FD4"/>
    <w:rsid w:val="00DC6129"/>
    <w:rsid w:val="00DD2BEF"/>
    <w:rsid w:val="00DD2C84"/>
    <w:rsid w:val="00DD3791"/>
    <w:rsid w:val="00DD3A61"/>
    <w:rsid w:val="00DD5842"/>
    <w:rsid w:val="00DE2B54"/>
    <w:rsid w:val="00DE2C0B"/>
    <w:rsid w:val="00DE574B"/>
    <w:rsid w:val="00DE6AF1"/>
    <w:rsid w:val="00DE6E40"/>
    <w:rsid w:val="00DE7206"/>
    <w:rsid w:val="00DF22B2"/>
    <w:rsid w:val="00DF40F3"/>
    <w:rsid w:val="00DF5A7E"/>
    <w:rsid w:val="00DF7F35"/>
    <w:rsid w:val="00E0378E"/>
    <w:rsid w:val="00E03F48"/>
    <w:rsid w:val="00E06678"/>
    <w:rsid w:val="00E0757B"/>
    <w:rsid w:val="00E07B9D"/>
    <w:rsid w:val="00E07FAE"/>
    <w:rsid w:val="00E12B63"/>
    <w:rsid w:val="00E139E3"/>
    <w:rsid w:val="00E1788F"/>
    <w:rsid w:val="00E233B6"/>
    <w:rsid w:val="00E237F4"/>
    <w:rsid w:val="00E320A8"/>
    <w:rsid w:val="00E341A6"/>
    <w:rsid w:val="00E35C86"/>
    <w:rsid w:val="00E36F70"/>
    <w:rsid w:val="00E4020E"/>
    <w:rsid w:val="00E403C1"/>
    <w:rsid w:val="00E413A3"/>
    <w:rsid w:val="00E41CEF"/>
    <w:rsid w:val="00E42351"/>
    <w:rsid w:val="00E45524"/>
    <w:rsid w:val="00E46CC2"/>
    <w:rsid w:val="00E46DB5"/>
    <w:rsid w:val="00E501A9"/>
    <w:rsid w:val="00E50676"/>
    <w:rsid w:val="00E51FD3"/>
    <w:rsid w:val="00E52C65"/>
    <w:rsid w:val="00E559C8"/>
    <w:rsid w:val="00E56132"/>
    <w:rsid w:val="00E56277"/>
    <w:rsid w:val="00E56CEA"/>
    <w:rsid w:val="00E57DB8"/>
    <w:rsid w:val="00E604CA"/>
    <w:rsid w:val="00E62EDB"/>
    <w:rsid w:val="00E63D12"/>
    <w:rsid w:val="00E6598C"/>
    <w:rsid w:val="00E65A4A"/>
    <w:rsid w:val="00E660C3"/>
    <w:rsid w:val="00E67E87"/>
    <w:rsid w:val="00E7130A"/>
    <w:rsid w:val="00E74DCE"/>
    <w:rsid w:val="00E81C51"/>
    <w:rsid w:val="00E83093"/>
    <w:rsid w:val="00E83896"/>
    <w:rsid w:val="00E85636"/>
    <w:rsid w:val="00E924D1"/>
    <w:rsid w:val="00E93AD7"/>
    <w:rsid w:val="00E96520"/>
    <w:rsid w:val="00E96A00"/>
    <w:rsid w:val="00E97D88"/>
    <w:rsid w:val="00EA1066"/>
    <w:rsid w:val="00EA140E"/>
    <w:rsid w:val="00EA37D7"/>
    <w:rsid w:val="00EA3F49"/>
    <w:rsid w:val="00EA5636"/>
    <w:rsid w:val="00EA5B71"/>
    <w:rsid w:val="00EA6242"/>
    <w:rsid w:val="00EA7D97"/>
    <w:rsid w:val="00EB0AF4"/>
    <w:rsid w:val="00EB0D02"/>
    <w:rsid w:val="00EB3878"/>
    <w:rsid w:val="00EB7C77"/>
    <w:rsid w:val="00EC052C"/>
    <w:rsid w:val="00EC0C4D"/>
    <w:rsid w:val="00EC2EE5"/>
    <w:rsid w:val="00EC34D0"/>
    <w:rsid w:val="00EC6458"/>
    <w:rsid w:val="00ED01A0"/>
    <w:rsid w:val="00ED1518"/>
    <w:rsid w:val="00ED1B60"/>
    <w:rsid w:val="00ED2009"/>
    <w:rsid w:val="00ED3F34"/>
    <w:rsid w:val="00ED4981"/>
    <w:rsid w:val="00ED54CF"/>
    <w:rsid w:val="00ED692A"/>
    <w:rsid w:val="00ED6B33"/>
    <w:rsid w:val="00ED7163"/>
    <w:rsid w:val="00EE3012"/>
    <w:rsid w:val="00EE4122"/>
    <w:rsid w:val="00EE5768"/>
    <w:rsid w:val="00EE7B3D"/>
    <w:rsid w:val="00EF6348"/>
    <w:rsid w:val="00F01A4B"/>
    <w:rsid w:val="00F03321"/>
    <w:rsid w:val="00F063EE"/>
    <w:rsid w:val="00F06562"/>
    <w:rsid w:val="00F06C1B"/>
    <w:rsid w:val="00F0791C"/>
    <w:rsid w:val="00F10AC0"/>
    <w:rsid w:val="00F11CB3"/>
    <w:rsid w:val="00F13144"/>
    <w:rsid w:val="00F16F61"/>
    <w:rsid w:val="00F20EDD"/>
    <w:rsid w:val="00F21385"/>
    <w:rsid w:val="00F21B66"/>
    <w:rsid w:val="00F24AC9"/>
    <w:rsid w:val="00F258F4"/>
    <w:rsid w:val="00F2675A"/>
    <w:rsid w:val="00F26858"/>
    <w:rsid w:val="00F27028"/>
    <w:rsid w:val="00F27BB8"/>
    <w:rsid w:val="00F27FF8"/>
    <w:rsid w:val="00F3212B"/>
    <w:rsid w:val="00F324E4"/>
    <w:rsid w:val="00F33FD0"/>
    <w:rsid w:val="00F34527"/>
    <w:rsid w:val="00F35CBA"/>
    <w:rsid w:val="00F37246"/>
    <w:rsid w:val="00F37522"/>
    <w:rsid w:val="00F417DA"/>
    <w:rsid w:val="00F41A3F"/>
    <w:rsid w:val="00F42830"/>
    <w:rsid w:val="00F4307F"/>
    <w:rsid w:val="00F4714B"/>
    <w:rsid w:val="00F51BF7"/>
    <w:rsid w:val="00F524A6"/>
    <w:rsid w:val="00F571B4"/>
    <w:rsid w:val="00F61CB7"/>
    <w:rsid w:val="00F64D1B"/>
    <w:rsid w:val="00F66CEF"/>
    <w:rsid w:val="00F70C68"/>
    <w:rsid w:val="00F7493F"/>
    <w:rsid w:val="00F74D12"/>
    <w:rsid w:val="00F764F0"/>
    <w:rsid w:val="00F8025F"/>
    <w:rsid w:val="00F805AC"/>
    <w:rsid w:val="00F83245"/>
    <w:rsid w:val="00F85038"/>
    <w:rsid w:val="00F85BD2"/>
    <w:rsid w:val="00F87F9B"/>
    <w:rsid w:val="00F949C8"/>
    <w:rsid w:val="00F95296"/>
    <w:rsid w:val="00F95600"/>
    <w:rsid w:val="00F95DFD"/>
    <w:rsid w:val="00F960A3"/>
    <w:rsid w:val="00F9612E"/>
    <w:rsid w:val="00F963A6"/>
    <w:rsid w:val="00F97BFB"/>
    <w:rsid w:val="00FA0175"/>
    <w:rsid w:val="00FA0BCC"/>
    <w:rsid w:val="00FA1D82"/>
    <w:rsid w:val="00FA1FCC"/>
    <w:rsid w:val="00FA305A"/>
    <w:rsid w:val="00FA3ADE"/>
    <w:rsid w:val="00FA3DFB"/>
    <w:rsid w:val="00FA53BB"/>
    <w:rsid w:val="00FA5511"/>
    <w:rsid w:val="00FA5D2F"/>
    <w:rsid w:val="00FB2EFF"/>
    <w:rsid w:val="00FB37E4"/>
    <w:rsid w:val="00FB4E18"/>
    <w:rsid w:val="00FB6728"/>
    <w:rsid w:val="00FB7CD4"/>
    <w:rsid w:val="00FC06C0"/>
    <w:rsid w:val="00FC31E5"/>
    <w:rsid w:val="00FC5E02"/>
    <w:rsid w:val="00FC7BE9"/>
    <w:rsid w:val="00FD1501"/>
    <w:rsid w:val="00FD2EBF"/>
    <w:rsid w:val="00FD3327"/>
    <w:rsid w:val="00FD4B28"/>
    <w:rsid w:val="00FD4FC8"/>
    <w:rsid w:val="00FD6FB9"/>
    <w:rsid w:val="00FE012A"/>
    <w:rsid w:val="00FE018C"/>
    <w:rsid w:val="00FE4B5C"/>
    <w:rsid w:val="00FE5BEF"/>
    <w:rsid w:val="00FE5F3B"/>
    <w:rsid w:val="00FE753A"/>
    <w:rsid w:val="00FF192B"/>
    <w:rsid w:val="00FF26EF"/>
    <w:rsid w:val="00FF5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02092"/>
  <w15:docId w15:val="{80D3154C-8F80-4B73-A3D5-A4E899D07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2227"/>
    <w:rPr>
      <w:color w:val="212120"/>
      <w:kern w:val="28"/>
    </w:rPr>
  </w:style>
  <w:style w:type="paragraph" w:styleId="Heading1">
    <w:name w:val="heading 1"/>
    <w:basedOn w:val="Normal"/>
    <w:next w:val="Normal"/>
    <w:link w:val="Heading1Char"/>
    <w:qFormat/>
    <w:rsid w:val="0037033C"/>
    <w:pPr>
      <w:keepNext/>
      <w:keepLines/>
      <w:spacing w:before="240"/>
      <w:outlineLvl w:val="0"/>
    </w:pPr>
    <w:rPr>
      <w:rFonts w:asciiTheme="majorHAnsi" w:eastAsiaTheme="majorEastAsia" w:hAnsiTheme="majorHAnsi" w:cstheme="majorBidi"/>
      <w:color w:val="003041" w:themeColor="accent1" w:themeShade="BF"/>
      <w:sz w:val="32"/>
      <w:szCs w:val="32"/>
    </w:rPr>
  </w:style>
  <w:style w:type="paragraph" w:styleId="Heading2">
    <w:name w:val="heading 2"/>
    <w:basedOn w:val="Normal"/>
    <w:next w:val="Normal"/>
    <w:link w:val="Heading2Char"/>
    <w:unhideWhenUsed/>
    <w:qFormat/>
    <w:rsid w:val="00A36620"/>
    <w:pPr>
      <w:keepNext/>
      <w:keepLines/>
      <w:spacing w:before="200"/>
      <w:outlineLvl w:val="1"/>
    </w:pPr>
    <w:rPr>
      <w:rFonts w:asciiTheme="majorHAnsi" w:eastAsiaTheme="majorEastAsia" w:hAnsiTheme="majorHAnsi" w:cstheme="majorBidi"/>
      <w:b/>
      <w:bCs/>
      <w:color w:val="004157" w:themeColor="accent1"/>
      <w:sz w:val="26"/>
      <w:szCs w:val="26"/>
    </w:rPr>
  </w:style>
  <w:style w:type="paragraph" w:styleId="Heading3">
    <w:name w:val="heading 3"/>
    <w:basedOn w:val="Normal"/>
    <w:link w:val="Heading3Char"/>
    <w:uiPriority w:val="9"/>
    <w:semiHidden/>
    <w:unhideWhenUsed/>
    <w:qFormat/>
    <w:rsid w:val="009D4565"/>
    <w:pPr>
      <w:spacing w:before="100" w:beforeAutospacing="1" w:after="100" w:afterAutospacing="1"/>
      <w:outlineLvl w:val="2"/>
    </w:pPr>
    <w:rPr>
      <w:rFonts w:eastAsiaTheme="minorHAnsi"/>
      <w:b/>
      <w:bCs/>
      <w:color w:val="000000"/>
      <w:kern w:val="0"/>
      <w:sz w:val="27"/>
      <w:szCs w:val="27"/>
    </w:rPr>
  </w:style>
  <w:style w:type="paragraph" w:styleId="Heading6">
    <w:name w:val="heading 6"/>
    <w:basedOn w:val="Normal"/>
    <w:next w:val="Normal"/>
    <w:link w:val="Heading6Char"/>
    <w:semiHidden/>
    <w:unhideWhenUsed/>
    <w:qFormat/>
    <w:rsid w:val="0070733E"/>
    <w:pPr>
      <w:keepNext/>
      <w:keepLines/>
      <w:spacing w:before="40"/>
      <w:outlineLvl w:val="5"/>
    </w:pPr>
    <w:rPr>
      <w:rFonts w:asciiTheme="majorHAnsi" w:eastAsiaTheme="majorEastAsia" w:hAnsiTheme="majorHAnsi" w:cstheme="majorBidi"/>
      <w:color w:val="00202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063B2"/>
    <w:rPr>
      <w:rFonts w:ascii="Tahoma" w:hAnsi="Tahoma" w:cs="Tahoma"/>
      <w:sz w:val="16"/>
      <w:szCs w:val="16"/>
    </w:rPr>
  </w:style>
  <w:style w:type="character" w:customStyle="1" w:styleId="BalloonTextChar">
    <w:name w:val="Balloon Text Char"/>
    <w:basedOn w:val="DefaultParagraphFont"/>
    <w:link w:val="BalloonText"/>
    <w:rsid w:val="003063B2"/>
    <w:rPr>
      <w:rFonts w:ascii="Tahoma" w:hAnsi="Tahoma" w:cs="Tahoma"/>
      <w:color w:val="212120"/>
      <w:kern w:val="28"/>
      <w:sz w:val="16"/>
      <w:szCs w:val="16"/>
    </w:rPr>
  </w:style>
  <w:style w:type="character" w:styleId="Hyperlink">
    <w:name w:val="Hyperlink"/>
    <w:basedOn w:val="DefaultParagraphFont"/>
    <w:uiPriority w:val="99"/>
    <w:rsid w:val="003063B2"/>
    <w:rPr>
      <w:color w:val="E68200" w:themeColor="hyperlink"/>
      <w:u w:val="single"/>
    </w:rPr>
  </w:style>
  <w:style w:type="character" w:styleId="PlaceholderText">
    <w:name w:val="Placeholder Text"/>
    <w:basedOn w:val="DefaultParagraphFont"/>
    <w:uiPriority w:val="99"/>
    <w:semiHidden/>
    <w:rsid w:val="00CD3E2B"/>
    <w:rPr>
      <w:color w:val="808080"/>
    </w:rPr>
  </w:style>
  <w:style w:type="character" w:customStyle="1" w:styleId="Heading3Char">
    <w:name w:val="Heading 3 Char"/>
    <w:basedOn w:val="DefaultParagraphFont"/>
    <w:link w:val="Heading3"/>
    <w:uiPriority w:val="9"/>
    <w:semiHidden/>
    <w:rsid w:val="009D4565"/>
    <w:rPr>
      <w:rFonts w:eastAsiaTheme="minorHAnsi"/>
      <w:b/>
      <w:bCs/>
      <w:color w:val="000000"/>
      <w:sz w:val="27"/>
      <w:szCs w:val="27"/>
    </w:rPr>
  </w:style>
  <w:style w:type="paragraph" w:styleId="NormalWeb">
    <w:name w:val="Normal (Web)"/>
    <w:basedOn w:val="Normal"/>
    <w:uiPriority w:val="99"/>
    <w:unhideWhenUsed/>
    <w:rsid w:val="009D4565"/>
    <w:pPr>
      <w:spacing w:before="100" w:beforeAutospacing="1" w:after="100" w:afterAutospacing="1"/>
    </w:pPr>
    <w:rPr>
      <w:rFonts w:eastAsiaTheme="minorHAnsi"/>
      <w:color w:val="000000"/>
      <w:kern w:val="0"/>
      <w:sz w:val="24"/>
      <w:szCs w:val="24"/>
    </w:rPr>
  </w:style>
  <w:style w:type="character" w:styleId="Strong">
    <w:name w:val="Strong"/>
    <w:basedOn w:val="DefaultParagraphFont"/>
    <w:uiPriority w:val="22"/>
    <w:qFormat/>
    <w:rsid w:val="009D4565"/>
    <w:rPr>
      <w:b/>
      <w:bCs/>
    </w:rPr>
  </w:style>
  <w:style w:type="paragraph" w:styleId="PlainText">
    <w:name w:val="Plain Text"/>
    <w:basedOn w:val="Normal"/>
    <w:link w:val="PlainTextChar"/>
    <w:uiPriority w:val="99"/>
    <w:unhideWhenUsed/>
    <w:rsid w:val="00FA0175"/>
    <w:rPr>
      <w:rFonts w:ascii="Consolas" w:eastAsiaTheme="minorHAnsi" w:hAnsi="Consolas" w:cs="Consolas"/>
      <w:color w:val="auto"/>
      <w:kern w:val="0"/>
      <w:sz w:val="21"/>
      <w:szCs w:val="21"/>
    </w:rPr>
  </w:style>
  <w:style w:type="character" w:customStyle="1" w:styleId="PlainTextChar">
    <w:name w:val="Plain Text Char"/>
    <w:basedOn w:val="DefaultParagraphFont"/>
    <w:link w:val="PlainText"/>
    <w:uiPriority w:val="99"/>
    <w:rsid w:val="00FA0175"/>
    <w:rPr>
      <w:rFonts w:ascii="Consolas" w:eastAsiaTheme="minorHAnsi" w:hAnsi="Consolas" w:cs="Consolas"/>
      <w:sz w:val="21"/>
      <w:szCs w:val="21"/>
    </w:rPr>
  </w:style>
  <w:style w:type="paragraph" w:styleId="ListParagraph">
    <w:name w:val="List Paragraph"/>
    <w:basedOn w:val="Normal"/>
    <w:uiPriority w:val="34"/>
    <w:qFormat/>
    <w:rsid w:val="00A6162B"/>
    <w:pPr>
      <w:spacing w:after="200" w:line="276" w:lineRule="auto"/>
      <w:ind w:left="720"/>
    </w:pPr>
    <w:rPr>
      <w:rFonts w:ascii="Arial" w:eastAsiaTheme="minorHAnsi" w:hAnsi="Arial" w:cs="Calibri"/>
      <w:color w:val="auto"/>
      <w:kern w:val="0"/>
      <w:sz w:val="24"/>
      <w:szCs w:val="22"/>
    </w:rPr>
  </w:style>
  <w:style w:type="paragraph" w:customStyle="1" w:styleId="msoorganizationname">
    <w:name w:val="msoorganizationname"/>
    <w:rsid w:val="00802E51"/>
    <w:pPr>
      <w:spacing w:line="285" w:lineRule="auto"/>
    </w:pPr>
    <w:rPr>
      <w:rFonts w:ascii="Franklin Gothic Book" w:hAnsi="Franklin Gothic Book"/>
      <w:color w:val="000000"/>
      <w:kern w:val="28"/>
      <w:sz w:val="31"/>
      <w:szCs w:val="28"/>
    </w:rPr>
  </w:style>
  <w:style w:type="paragraph" w:styleId="Title">
    <w:name w:val="Title"/>
    <w:link w:val="TitleChar"/>
    <w:uiPriority w:val="10"/>
    <w:qFormat/>
    <w:rsid w:val="00802E51"/>
    <w:pPr>
      <w:spacing w:line="285" w:lineRule="auto"/>
    </w:pPr>
    <w:rPr>
      <w:rFonts w:ascii="Franklin Gothic Book" w:hAnsi="Franklin Gothic Book"/>
      <w:color w:val="000000"/>
      <w:kern w:val="28"/>
      <w:sz w:val="82"/>
      <w:szCs w:val="73"/>
    </w:rPr>
  </w:style>
  <w:style w:type="character" w:customStyle="1" w:styleId="TitleChar">
    <w:name w:val="Title Char"/>
    <w:basedOn w:val="DefaultParagraphFont"/>
    <w:link w:val="Title"/>
    <w:uiPriority w:val="10"/>
    <w:rsid w:val="00802E51"/>
    <w:rPr>
      <w:rFonts w:ascii="Franklin Gothic Book" w:hAnsi="Franklin Gothic Book"/>
      <w:color w:val="000000"/>
      <w:kern w:val="28"/>
      <w:sz w:val="82"/>
      <w:szCs w:val="73"/>
    </w:rPr>
  </w:style>
  <w:style w:type="character" w:customStyle="1" w:styleId="Heading2Char">
    <w:name w:val="Heading 2 Char"/>
    <w:basedOn w:val="DefaultParagraphFont"/>
    <w:link w:val="Heading2"/>
    <w:rsid w:val="00A36620"/>
    <w:rPr>
      <w:rFonts w:asciiTheme="majorHAnsi" w:eastAsiaTheme="majorEastAsia" w:hAnsiTheme="majorHAnsi" w:cstheme="majorBidi"/>
      <w:b/>
      <w:bCs/>
      <w:color w:val="004157" w:themeColor="accent1"/>
      <w:kern w:val="28"/>
      <w:sz w:val="26"/>
      <w:szCs w:val="26"/>
    </w:rPr>
  </w:style>
  <w:style w:type="paragraph" w:customStyle="1" w:styleId="pagination-page-0">
    <w:name w:val="pagination-page-0"/>
    <w:basedOn w:val="Normal"/>
    <w:rsid w:val="00F26858"/>
    <w:pPr>
      <w:spacing w:before="100" w:beforeAutospacing="1" w:after="100" w:afterAutospacing="1"/>
    </w:pPr>
    <w:rPr>
      <w:color w:val="auto"/>
      <w:kern w:val="0"/>
      <w:sz w:val="24"/>
      <w:szCs w:val="24"/>
    </w:rPr>
  </w:style>
  <w:style w:type="character" w:styleId="FollowedHyperlink">
    <w:name w:val="FollowedHyperlink"/>
    <w:basedOn w:val="DefaultParagraphFont"/>
    <w:semiHidden/>
    <w:unhideWhenUsed/>
    <w:rsid w:val="00CB68A0"/>
    <w:rPr>
      <w:color w:val="FFA94A" w:themeColor="followedHyperlink"/>
      <w:u w:val="single"/>
    </w:rPr>
  </w:style>
  <w:style w:type="table" w:styleId="TableGrid">
    <w:name w:val="Table Grid"/>
    <w:basedOn w:val="TableNormal"/>
    <w:uiPriority w:val="39"/>
    <w:rsid w:val="0028035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21204D"/>
    <w:rPr>
      <w:i/>
      <w:iCs/>
    </w:rPr>
  </w:style>
  <w:style w:type="paragraph" w:styleId="BodyText">
    <w:name w:val="Body Text"/>
    <w:basedOn w:val="Normal"/>
    <w:link w:val="BodyTextChar"/>
    <w:uiPriority w:val="1"/>
    <w:qFormat/>
    <w:rsid w:val="002B6046"/>
    <w:pPr>
      <w:widowControl w:val="0"/>
      <w:ind w:left="116"/>
    </w:pPr>
    <w:rPr>
      <w:rFonts w:ascii="Calibri" w:eastAsia="Calibri" w:hAnsi="Calibri" w:cstheme="minorBidi"/>
      <w:color w:val="auto"/>
      <w:kern w:val="0"/>
    </w:rPr>
  </w:style>
  <w:style w:type="character" w:customStyle="1" w:styleId="BodyTextChar">
    <w:name w:val="Body Text Char"/>
    <w:basedOn w:val="DefaultParagraphFont"/>
    <w:link w:val="BodyText"/>
    <w:uiPriority w:val="1"/>
    <w:rsid w:val="002B6046"/>
    <w:rPr>
      <w:rFonts w:ascii="Calibri" w:eastAsia="Calibri" w:hAnsi="Calibri" w:cstheme="minorBidi"/>
    </w:rPr>
  </w:style>
  <w:style w:type="paragraph" w:customStyle="1" w:styleId="TableParagraph">
    <w:name w:val="Table Paragraph"/>
    <w:basedOn w:val="Normal"/>
    <w:uiPriority w:val="1"/>
    <w:qFormat/>
    <w:rsid w:val="002B6046"/>
    <w:pPr>
      <w:widowControl w:val="0"/>
    </w:pPr>
    <w:rPr>
      <w:rFonts w:asciiTheme="minorHAnsi" w:eastAsiaTheme="minorHAnsi" w:hAnsiTheme="minorHAnsi" w:cstheme="minorBidi"/>
      <w:color w:val="auto"/>
      <w:kern w:val="0"/>
      <w:sz w:val="22"/>
      <w:szCs w:val="22"/>
    </w:rPr>
  </w:style>
  <w:style w:type="character" w:customStyle="1" w:styleId="Heading1Char">
    <w:name w:val="Heading 1 Char"/>
    <w:basedOn w:val="DefaultParagraphFont"/>
    <w:link w:val="Heading1"/>
    <w:rsid w:val="0037033C"/>
    <w:rPr>
      <w:rFonts w:asciiTheme="majorHAnsi" w:eastAsiaTheme="majorEastAsia" w:hAnsiTheme="majorHAnsi" w:cstheme="majorBidi"/>
      <w:color w:val="003041" w:themeColor="accent1" w:themeShade="BF"/>
      <w:kern w:val="28"/>
      <w:sz w:val="32"/>
      <w:szCs w:val="32"/>
    </w:rPr>
  </w:style>
  <w:style w:type="character" w:styleId="UnresolvedMention">
    <w:name w:val="Unresolved Mention"/>
    <w:basedOn w:val="DefaultParagraphFont"/>
    <w:uiPriority w:val="99"/>
    <w:semiHidden/>
    <w:unhideWhenUsed/>
    <w:rsid w:val="00FA0BCC"/>
    <w:rPr>
      <w:color w:val="605E5C"/>
      <w:shd w:val="clear" w:color="auto" w:fill="E1DFDD"/>
    </w:rPr>
  </w:style>
  <w:style w:type="character" w:customStyle="1" w:styleId="NoSpacingChar">
    <w:name w:val="No Spacing Char"/>
    <w:link w:val="NoSpacing"/>
    <w:uiPriority w:val="1"/>
    <w:locked/>
    <w:rsid w:val="00A334EB"/>
    <w:rPr>
      <w:iCs/>
      <w:sz w:val="21"/>
      <w:szCs w:val="21"/>
    </w:rPr>
  </w:style>
  <w:style w:type="paragraph" w:styleId="NoSpacing">
    <w:name w:val="No Spacing"/>
    <w:basedOn w:val="Normal"/>
    <w:link w:val="NoSpacingChar"/>
    <w:uiPriority w:val="1"/>
    <w:qFormat/>
    <w:rsid w:val="00A334EB"/>
    <w:rPr>
      <w:iCs/>
      <w:color w:val="auto"/>
      <w:kern w:val="0"/>
      <w:sz w:val="21"/>
      <w:szCs w:val="21"/>
    </w:rPr>
  </w:style>
  <w:style w:type="character" w:customStyle="1" w:styleId="field">
    <w:name w:val="field"/>
    <w:basedOn w:val="DefaultParagraphFont"/>
    <w:rsid w:val="009E2F30"/>
  </w:style>
  <w:style w:type="character" w:customStyle="1" w:styleId="normaltextrun">
    <w:name w:val="normaltextrun"/>
    <w:basedOn w:val="DefaultParagraphFont"/>
    <w:rsid w:val="00801156"/>
  </w:style>
  <w:style w:type="paragraph" w:customStyle="1" w:styleId="paragraph">
    <w:name w:val="paragraph"/>
    <w:basedOn w:val="Normal"/>
    <w:rsid w:val="00BB2BBA"/>
    <w:pPr>
      <w:spacing w:before="100" w:beforeAutospacing="1" w:after="100" w:afterAutospacing="1"/>
    </w:pPr>
    <w:rPr>
      <w:color w:val="auto"/>
      <w:kern w:val="0"/>
      <w:sz w:val="24"/>
      <w:szCs w:val="24"/>
    </w:rPr>
  </w:style>
  <w:style w:type="character" w:customStyle="1" w:styleId="Heading6Char">
    <w:name w:val="Heading 6 Char"/>
    <w:basedOn w:val="DefaultParagraphFont"/>
    <w:link w:val="Heading6"/>
    <w:semiHidden/>
    <w:rsid w:val="0070733E"/>
    <w:rPr>
      <w:rFonts w:asciiTheme="majorHAnsi" w:eastAsiaTheme="majorEastAsia" w:hAnsiTheme="majorHAnsi" w:cstheme="majorBidi"/>
      <w:color w:val="00202B" w:themeColor="accent1" w:themeShade="7F"/>
      <w:kern w:val="28"/>
    </w:rPr>
  </w:style>
  <w:style w:type="paragraph" w:customStyle="1" w:styleId="Default">
    <w:name w:val="Default"/>
    <w:rsid w:val="005E5C7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233">
      <w:bodyDiv w:val="1"/>
      <w:marLeft w:val="0"/>
      <w:marRight w:val="0"/>
      <w:marTop w:val="0"/>
      <w:marBottom w:val="0"/>
      <w:divBdr>
        <w:top w:val="none" w:sz="0" w:space="0" w:color="auto"/>
        <w:left w:val="none" w:sz="0" w:space="0" w:color="auto"/>
        <w:bottom w:val="none" w:sz="0" w:space="0" w:color="auto"/>
        <w:right w:val="none" w:sz="0" w:space="0" w:color="auto"/>
      </w:divBdr>
    </w:div>
    <w:div w:id="104665721">
      <w:bodyDiv w:val="1"/>
      <w:marLeft w:val="0"/>
      <w:marRight w:val="0"/>
      <w:marTop w:val="0"/>
      <w:marBottom w:val="0"/>
      <w:divBdr>
        <w:top w:val="none" w:sz="0" w:space="0" w:color="auto"/>
        <w:left w:val="none" w:sz="0" w:space="0" w:color="auto"/>
        <w:bottom w:val="none" w:sz="0" w:space="0" w:color="auto"/>
        <w:right w:val="none" w:sz="0" w:space="0" w:color="auto"/>
      </w:divBdr>
    </w:div>
    <w:div w:id="112986957">
      <w:bodyDiv w:val="1"/>
      <w:marLeft w:val="0"/>
      <w:marRight w:val="0"/>
      <w:marTop w:val="0"/>
      <w:marBottom w:val="0"/>
      <w:divBdr>
        <w:top w:val="none" w:sz="0" w:space="0" w:color="auto"/>
        <w:left w:val="none" w:sz="0" w:space="0" w:color="auto"/>
        <w:bottom w:val="none" w:sz="0" w:space="0" w:color="auto"/>
        <w:right w:val="none" w:sz="0" w:space="0" w:color="auto"/>
      </w:divBdr>
    </w:div>
    <w:div w:id="137766502">
      <w:bodyDiv w:val="1"/>
      <w:marLeft w:val="0"/>
      <w:marRight w:val="0"/>
      <w:marTop w:val="0"/>
      <w:marBottom w:val="0"/>
      <w:divBdr>
        <w:top w:val="none" w:sz="0" w:space="0" w:color="auto"/>
        <w:left w:val="none" w:sz="0" w:space="0" w:color="auto"/>
        <w:bottom w:val="none" w:sz="0" w:space="0" w:color="auto"/>
        <w:right w:val="none" w:sz="0" w:space="0" w:color="auto"/>
      </w:divBdr>
    </w:div>
    <w:div w:id="165554539">
      <w:bodyDiv w:val="1"/>
      <w:marLeft w:val="0"/>
      <w:marRight w:val="0"/>
      <w:marTop w:val="0"/>
      <w:marBottom w:val="0"/>
      <w:divBdr>
        <w:top w:val="none" w:sz="0" w:space="0" w:color="auto"/>
        <w:left w:val="none" w:sz="0" w:space="0" w:color="auto"/>
        <w:bottom w:val="none" w:sz="0" w:space="0" w:color="auto"/>
        <w:right w:val="none" w:sz="0" w:space="0" w:color="auto"/>
      </w:divBdr>
    </w:div>
    <w:div w:id="172379610">
      <w:bodyDiv w:val="1"/>
      <w:marLeft w:val="0"/>
      <w:marRight w:val="0"/>
      <w:marTop w:val="0"/>
      <w:marBottom w:val="0"/>
      <w:divBdr>
        <w:top w:val="none" w:sz="0" w:space="0" w:color="auto"/>
        <w:left w:val="none" w:sz="0" w:space="0" w:color="auto"/>
        <w:bottom w:val="none" w:sz="0" w:space="0" w:color="auto"/>
        <w:right w:val="none" w:sz="0" w:space="0" w:color="auto"/>
      </w:divBdr>
    </w:div>
    <w:div w:id="225338128">
      <w:bodyDiv w:val="1"/>
      <w:marLeft w:val="0"/>
      <w:marRight w:val="0"/>
      <w:marTop w:val="0"/>
      <w:marBottom w:val="0"/>
      <w:divBdr>
        <w:top w:val="none" w:sz="0" w:space="0" w:color="auto"/>
        <w:left w:val="none" w:sz="0" w:space="0" w:color="auto"/>
        <w:bottom w:val="none" w:sz="0" w:space="0" w:color="auto"/>
        <w:right w:val="none" w:sz="0" w:space="0" w:color="auto"/>
      </w:divBdr>
    </w:div>
    <w:div w:id="270626017">
      <w:bodyDiv w:val="1"/>
      <w:marLeft w:val="0"/>
      <w:marRight w:val="0"/>
      <w:marTop w:val="0"/>
      <w:marBottom w:val="0"/>
      <w:divBdr>
        <w:top w:val="none" w:sz="0" w:space="0" w:color="auto"/>
        <w:left w:val="none" w:sz="0" w:space="0" w:color="auto"/>
        <w:bottom w:val="none" w:sz="0" w:space="0" w:color="auto"/>
        <w:right w:val="none" w:sz="0" w:space="0" w:color="auto"/>
      </w:divBdr>
    </w:div>
    <w:div w:id="287054736">
      <w:bodyDiv w:val="1"/>
      <w:marLeft w:val="0"/>
      <w:marRight w:val="0"/>
      <w:marTop w:val="0"/>
      <w:marBottom w:val="0"/>
      <w:divBdr>
        <w:top w:val="none" w:sz="0" w:space="0" w:color="auto"/>
        <w:left w:val="none" w:sz="0" w:space="0" w:color="auto"/>
        <w:bottom w:val="none" w:sz="0" w:space="0" w:color="auto"/>
        <w:right w:val="none" w:sz="0" w:space="0" w:color="auto"/>
      </w:divBdr>
    </w:div>
    <w:div w:id="324358588">
      <w:bodyDiv w:val="1"/>
      <w:marLeft w:val="0"/>
      <w:marRight w:val="0"/>
      <w:marTop w:val="0"/>
      <w:marBottom w:val="0"/>
      <w:divBdr>
        <w:top w:val="none" w:sz="0" w:space="0" w:color="auto"/>
        <w:left w:val="none" w:sz="0" w:space="0" w:color="auto"/>
        <w:bottom w:val="none" w:sz="0" w:space="0" w:color="auto"/>
        <w:right w:val="none" w:sz="0" w:space="0" w:color="auto"/>
      </w:divBdr>
    </w:div>
    <w:div w:id="341669094">
      <w:bodyDiv w:val="1"/>
      <w:marLeft w:val="0"/>
      <w:marRight w:val="0"/>
      <w:marTop w:val="0"/>
      <w:marBottom w:val="0"/>
      <w:divBdr>
        <w:top w:val="none" w:sz="0" w:space="0" w:color="auto"/>
        <w:left w:val="none" w:sz="0" w:space="0" w:color="auto"/>
        <w:bottom w:val="none" w:sz="0" w:space="0" w:color="auto"/>
        <w:right w:val="none" w:sz="0" w:space="0" w:color="auto"/>
      </w:divBdr>
    </w:div>
    <w:div w:id="361901654">
      <w:bodyDiv w:val="1"/>
      <w:marLeft w:val="0"/>
      <w:marRight w:val="0"/>
      <w:marTop w:val="0"/>
      <w:marBottom w:val="0"/>
      <w:divBdr>
        <w:top w:val="none" w:sz="0" w:space="0" w:color="auto"/>
        <w:left w:val="none" w:sz="0" w:space="0" w:color="auto"/>
        <w:bottom w:val="none" w:sz="0" w:space="0" w:color="auto"/>
        <w:right w:val="none" w:sz="0" w:space="0" w:color="auto"/>
      </w:divBdr>
    </w:div>
    <w:div w:id="364790824">
      <w:bodyDiv w:val="1"/>
      <w:marLeft w:val="0"/>
      <w:marRight w:val="0"/>
      <w:marTop w:val="0"/>
      <w:marBottom w:val="0"/>
      <w:divBdr>
        <w:top w:val="none" w:sz="0" w:space="0" w:color="auto"/>
        <w:left w:val="none" w:sz="0" w:space="0" w:color="auto"/>
        <w:bottom w:val="none" w:sz="0" w:space="0" w:color="auto"/>
        <w:right w:val="none" w:sz="0" w:space="0" w:color="auto"/>
      </w:divBdr>
      <w:divsChild>
        <w:div w:id="77018617">
          <w:marLeft w:val="0"/>
          <w:marRight w:val="0"/>
          <w:marTop w:val="0"/>
          <w:marBottom w:val="0"/>
          <w:divBdr>
            <w:top w:val="none" w:sz="0" w:space="0" w:color="auto"/>
            <w:left w:val="none" w:sz="0" w:space="0" w:color="auto"/>
            <w:bottom w:val="none" w:sz="0" w:space="0" w:color="auto"/>
            <w:right w:val="none" w:sz="0" w:space="0" w:color="auto"/>
          </w:divBdr>
        </w:div>
        <w:div w:id="160243558">
          <w:marLeft w:val="0"/>
          <w:marRight w:val="0"/>
          <w:marTop w:val="0"/>
          <w:marBottom w:val="240"/>
          <w:divBdr>
            <w:top w:val="none" w:sz="0" w:space="0" w:color="auto"/>
            <w:left w:val="none" w:sz="0" w:space="0" w:color="auto"/>
            <w:bottom w:val="single" w:sz="6" w:space="0" w:color="6D6D6D"/>
            <w:right w:val="none" w:sz="0" w:space="0" w:color="auto"/>
          </w:divBdr>
          <w:divsChild>
            <w:div w:id="1358576818">
              <w:marLeft w:val="0"/>
              <w:marRight w:val="0"/>
              <w:marTop w:val="0"/>
              <w:marBottom w:val="0"/>
              <w:divBdr>
                <w:top w:val="none" w:sz="0" w:space="0" w:color="auto"/>
                <w:left w:val="none" w:sz="0" w:space="0" w:color="auto"/>
                <w:bottom w:val="none" w:sz="0" w:space="0" w:color="auto"/>
                <w:right w:val="none" w:sz="0" w:space="0" w:color="auto"/>
              </w:divBdr>
              <w:divsChild>
                <w:div w:id="130091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467102">
          <w:marLeft w:val="0"/>
          <w:marRight w:val="0"/>
          <w:marTop w:val="0"/>
          <w:marBottom w:val="0"/>
          <w:divBdr>
            <w:top w:val="none" w:sz="0" w:space="0" w:color="auto"/>
            <w:left w:val="none" w:sz="0" w:space="0" w:color="auto"/>
            <w:bottom w:val="none" w:sz="0" w:space="0" w:color="auto"/>
            <w:right w:val="none" w:sz="0" w:space="0" w:color="auto"/>
          </w:divBdr>
        </w:div>
        <w:div w:id="383913436">
          <w:marLeft w:val="0"/>
          <w:marRight w:val="0"/>
          <w:marTop w:val="0"/>
          <w:marBottom w:val="0"/>
          <w:divBdr>
            <w:top w:val="none" w:sz="0" w:space="0" w:color="auto"/>
            <w:left w:val="none" w:sz="0" w:space="0" w:color="auto"/>
            <w:bottom w:val="none" w:sz="0" w:space="0" w:color="auto"/>
            <w:right w:val="none" w:sz="0" w:space="0" w:color="auto"/>
          </w:divBdr>
          <w:divsChild>
            <w:div w:id="767429637">
              <w:marLeft w:val="0"/>
              <w:marRight w:val="0"/>
              <w:marTop w:val="0"/>
              <w:marBottom w:val="240"/>
              <w:divBdr>
                <w:top w:val="none" w:sz="0" w:space="0" w:color="auto"/>
                <w:left w:val="none" w:sz="0" w:space="0" w:color="auto"/>
                <w:bottom w:val="none" w:sz="0" w:space="0" w:color="auto"/>
                <w:right w:val="none" w:sz="0" w:space="0" w:color="auto"/>
              </w:divBdr>
              <w:divsChild>
                <w:div w:id="1137920737">
                  <w:marLeft w:val="0"/>
                  <w:marRight w:val="0"/>
                  <w:marTop w:val="0"/>
                  <w:marBottom w:val="0"/>
                  <w:divBdr>
                    <w:top w:val="none" w:sz="0" w:space="0" w:color="auto"/>
                    <w:left w:val="none" w:sz="0" w:space="0" w:color="auto"/>
                    <w:bottom w:val="none" w:sz="0" w:space="0" w:color="auto"/>
                    <w:right w:val="none" w:sz="0" w:space="0" w:color="auto"/>
                  </w:divBdr>
                  <w:divsChild>
                    <w:div w:id="81942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9536280">
              <w:marLeft w:val="0"/>
              <w:marRight w:val="0"/>
              <w:marTop w:val="0"/>
              <w:marBottom w:val="0"/>
              <w:divBdr>
                <w:top w:val="none" w:sz="0" w:space="0" w:color="auto"/>
                <w:left w:val="none" w:sz="0" w:space="0" w:color="auto"/>
                <w:bottom w:val="none" w:sz="0" w:space="0" w:color="auto"/>
                <w:right w:val="none" w:sz="0" w:space="0" w:color="auto"/>
              </w:divBdr>
            </w:div>
          </w:divsChild>
        </w:div>
        <w:div w:id="813958198">
          <w:marLeft w:val="0"/>
          <w:marRight w:val="0"/>
          <w:marTop w:val="0"/>
          <w:marBottom w:val="0"/>
          <w:divBdr>
            <w:top w:val="none" w:sz="0" w:space="0" w:color="auto"/>
            <w:left w:val="none" w:sz="0" w:space="0" w:color="auto"/>
            <w:bottom w:val="none" w:sz="0" w:space="0" w:color="auto"/>
            <w:right w:val="none" w:sz="0" w:space="0" w:color="auto"/>
          </w:divBdr>
        </w:div>
      </w:divsChild>
    </w:div>
    <w:div w:id="371350671">
      <w:bodyDiv w:val="1"/>
      <w:marLeft w:val="0"/>
      <w:marRight w:val="0"/>
      <w:marTop w:val="0"/>
      <w:marBottom w:val="0"/>
      <w:divBdr>
        <w:top w:val="none" w:sz="0" w:space="0" w:color="auto"/>
        <w:left w:val="none" w:sz="0" w:space="0" w:color="auto"/>
        <w:bottom w:val="none" w:sz="0" w:space="0" w:color="auto"/>
        <w:right w:val="none" w:sz="0" w:space="0" w:color="auto"/>
      </w:divBdr>
    </w:div>
    <w:div w:id="412168608">
      <w:bodyDiv w:val="1"/>
      <w:marLeft w:val="0"/>
      <w:marRight w:val="0"/>
      <w:marTop w:val="0"/>
      <w:marBottom w:val="0"/>
      <w:divBdr>
        <w:top w:val="none" w:sz="0" w:space="0" w:color="auto"/>
        <w:left w:val="none" w:sz="0" w:space="0" w:color="auto"/>
        <w:bottom w:val="none" w:sz="0" w:space="0" w:color="auto"/>
        <w:right w:val="none" w:sz="0" w:space="0" w:color="auto"/>
      </w:divBdr>
    </w:div>
    <w:div w:id="488520545">
      <w:bodyDiv w:val="1"/>
      <w:marLeft w:val="0"/>
      <w:marRight w:val="0"/>
      <w:marTop w:val="0"/>
      <w:marBottom w:val="0"/>
      <w:divBdr>
        <w:top w:val="none" w:sz="0" w:space="0" w:color="auto"/>
        <w:left w:val="none" w:sz="0" w:space="0" w:color="auto"/>
        <w:bottom w:val="none" w:sz="0" w:space="0" w:color="auto"/>
        <w:right w:val="none" w:sz="0" w:space="0" w:color="auto"/>
      </w:divBdr>
    </w:div>
    <w:div w:id="500245028">
      <w:bodyDiv w:val="1"/>
      <w:marLeft w:val="0"/>
      <w:marRight w:val="0"/>
      <w:marTop w:val="0"/>
      <w:marBottom w:val="0"/>
      <w:divBdr>
        <w:top w:val="none" w:sz="0" w:space="0" w:color="auto"/>
        <w:left w:val="none" w:sz="0" w:space="0" w:color="auto"/>
        <w:bottom w:val="none" w:sz="0" w:space="0" w:color="auto"/>
        <w:right w:val="none" w:sz="0" w:space="0" w:color="auto"/>
      </w:divBdr>
      <w:divsChild>
        <w:div w:id="782383449">
          <w:marLeft w:val="0"/>
          <w:marRight w:val="0"/>
          <w:marTop w:val="0"/>
          <w:marBottom w:val="0"/>
          <w:divBdr>
            <w:top w:val="none" w:sz="0" w:space="0" w:color="auto"/>
            <w:left w:val="none" w:sz="0" w:space="0" w:color="auto"/>
            <w:bottom w:val="none" w:sz="0" w:space="0" w:color="auto"/>
            <w:right w:val="none" w:sz="0" w:space="0" w:color="auto"/>
          </w:divBdr>
          <w:divsChild>
            <w:div w:id="859005219">
              <w:marLeft w:val="0"/>
              <w:marRight w:val="0"/>
              <w:marTop w:val="0"/>
              <w:marBottom w:val="0"/>
              <w:divBdr>
                <w:top w:val="none" w:sz="0" w:space="0" w:color="auto"/>
                <w:left w:val="none" w:sz="0" w:space="0" w:color="auto"/>
                <w:bottom w:val="none" w:sz="0" w:space="0" w:color="auto"/>
                <w:right w:val="none" w:sz="0" w:space="0" w:color="auto"/>
              </w:divBdr>
              <w:divsChild>
                <w:div w:id="838932316">
                  <w:marLeft w:val="0"/>
                  <w:marRight w:val="0"/>
                  <w:marTop w:val="240"/>
                  <w:marBottom w:val="240"/>
                  <w:divBdr>
                    <w:top w:val="none" w:sz="0" w:space="0" w:color="auto"/>
                    <w:left w:val="none" w:sz="0" w:space="0" w:color="auto"/>
                    <w:bottom w:val="none" w:sz="0" w:space="0" w:color="auto"/>
                    <w:right w:val="none" w:sz="0" w:space="0" w:color="auto"/>
                  </w:divBdr>
                  <w:divsChild>
                    <w:div w:id="1455101791">
                      <w:marLeft w:val="0"/>
                      <w:marRight w:val="0"/>
                      <w:marTop w:val="0"/>
                      <w:marBottom w:val="0"/>
                      <w:divBdr>
                        <w:top w:val="none" w:sz="0" w:space="0" w:color="auto"/>
                        <w:left w:val="none" w:sz="0" w:space="0" w:color="auto"/>
                        <w:bottom w:val="none" w:sz="0" w:space="0" w:color="auto"/>
                        <w:right w:val="none" w:sz="0" w:space="0" w:color="auto"/>
                      </w:divBdr>
                      <w:divsChild>
                        <w:div w:id="1156339397">
                          <w:marLeft w:val="0"/>
                          <w:marRight w:val="0"/>
                          <w:marTop w:val="0"/>
                          <w:marBottom w:val="0"/>
                          <w:divBdr>
                            <w:top w:val="none" w:sz="0" w:space="0" w:color="auto"/>
                            <w:left w:val="none" w:sz="0" w:space="0" w:color="auto"/>
                            <w:bottom w:val="none" w:sz="0" w:space="0" w:color="auto"/>
                            <w:right w:val="none" w:sz="0" w:space="0" w:color="auto"/>
                          </w:divBdr>
                          <w:divsChild>
                            <w:div w:id="386295693">
                              <w:marLeft w:val="0"/>
                              <w:marRight w:val="0"/>
                              <w:marTop w:val="0"/>
                              <w:marBottom w:val="0"/>
                              <w:divBdr>
                                <w:top w:val="none" w:sz="0" w:space="0" w:color="auto"/>
                                <w:left w:val="none" w:sz="0" w:space="0" w:color="auto"/>
                                <w:bottom w:val="none" w:sz="0" w:space="0" w:color="auto"/>
                                <w:right w:val="none" w:sz="0" w:space="0" w:color="auto"/>
                              </w:divBdr>
                              <w:divsChild>
                                <w:div w:id="24800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295345">
                  <w:marLeft w:val="0"/>
                  <w:marRight w:val="0"/>
                  <w:marTop w:val="0"/>
                  <w:marBottom w:val="0"/>
                  <w:divBdr>
                    <w:top w:val="none" w:sz="0" w:space="0" w:color="auto"/>
                    <w:left w:val="none" w:sz="0" w:space="0" w:color="auto"/>
                    <w:bottom w:val="none" w:sz="0" w:space="0" w:color="auto"/>
                    <w:right w:val="none" w:sz="0" w:space="0" w:color="auto"/>
                  </w:divBdr>
                  <w:divsChild>
                    <w:div w:id="1875920119">
                      <w:marLeft w:val="0"/>
                      <w:marRight w:val="0"/>
                      <w:marTop w:val="0"/>
                      <w:marBottom w:val="0"/>
                      <w:divBdr>
                        <w:top w:val="none" w:sz="0" w:space="0" w:color="auto"/>
                        <w:left w:val="none" w:sz="0" w:space="0" w:color="auto"/>
                        <w:bottom w:val="none" w:sz="0" w:space="0" w:color="auto"/>
                        <w:right w:val="none" w:sz="0" w:space="0" w:color="auto"/>
                      </w:divBdr>
                      <w:divsChild>
                        <w:div w:id="2095783314">
                          <w:marLeft w:val="0"/>
                          <w:marRight w:val="0"/>
                          <w:marTop w:val="0"/>
                          <w:marBottom w:val="0"/>
                          <w:divBdr>
                            <w:top w:val="none" w:sz="0" w:space="0" w:color="auto"/>
                            <w:left w:val="none" w:sz="0" w:space="0" w:color="auto"/>
                            <w:bottom w:val="none" w:sz="0" w:space="0" w:color="auto"/>
                            <w:right w:val="none" w:sz="0" w:space="0" w:color="auto"/>
                          </w:divBdr>
                          <w:divsChild>
                            <w:div w:id="1424452242">
                              <w:marLeft w:val="0"/>
                              <w:marRight w:val="0"/>
                              <w:marTop w:val="0"/>
                              <w:marBottom w:val="0"/>
                              <w:divBdr>
                                <w:top w:val="none" w:sz="0" w:space="0" w:color="auto"/>
                                <w:left w:val="none" w:sz="0" w:space="0" w:color="auto"/>
                                <w:bottom w:val="none" w:sz="0" w:space="0" w:color="auto"/>
                                <w:right w:val="none" w:sz="0" w:space="0" w:color="auto"/>
                              </w:divBdr>
                              <w:divsChild>
                                <w:div w:id="273101503">
                                  <w:marLeft w:val="0"/>
                                  <w:marRight w:val="0"/>
                                  <w:marTop w:val="0"/>
                                  <w:marBottom w:val="0"/>
                                  <w:divBdr>
                                    <w:top w:val="none" w:sz="0" w:space="0" w:color="auto"/>
                                    <w:left w:val="none" w:sz="0" w:space="0" w:color="auto"/>
                                    <w:bottom w:val="none" w:sz="0" w:space="0" w:color="auto"/>
                                    <w:right w:val="none" w:sz="0" w:space="0" w:color="auto"/>
                                  </w:divBdr>
                                  <w:divsChild>
                                    <w:div w:id="128059705">
                                      <w:marLeft w:val="0"/>
                                      <w:marRight w:val="0"/>
                                      <w:marTop w:val="0"/>
                                      <w:marBottom w:val="0"/>
                                      <w:divBdr>
                                        <w:top w:val="none" w:sz="0" w:space="0" w:color="auto"/>
                                        <w:left w:val="none" w:sz="0" w:space="0" w:color="auto"/>
                                        <w:bottom w:val="none" w:sz="0" w:space="0" w:color="auto"/>
                                        <w:right w:val="none" w:sz="0" w:space="0" w:color="auto"/>
                                      </w:divBdr>
                                    </w:div>
                                    <w:div w:id="983507726">
                                      <w:marLeft w:val="0"/>
                                      <w:marRight w:val="0"/>
                                      <w:marTop w:val="0"/>
                                      <w:marBottom w:val="0"/>
                                      <w:divBdr>
                                        <w:top w:val="none" w:sz="0" w:space="0" w:color="auto"/>
                                        <w:left w:val="none" w:sz="0" w:space="0" w:color="auto"/>
                                        <w:bottom w:val="none" w:sz="0" w:space="0" w:color="auto"/>
                                        <w:right w:val="none" w:sz="0" w:space="0" w:color="auto"/>
                                      </w:divBdr>
                                    </w:div>
                                    <w:div w:id="1495606678">
                                      <w:marLeft w:val="0"/>
                                      <w:marRight w:val="0"/>
                                      <w:marTop w:val="0"/>
                                      <w:marBottom w:val="0"/>
                                      <w:divBdr>
                                        <w:top w:val="none" w:sz="0" w:space="0" w:color="auto"/>
                                        <w:left w:val="none" w:sz="0" w:space="0" w:color="auto"/>
                                        <w:bottom w:val="none" w:sz="0" w:space="0" w:color="auto"/>
                                        <w:right w:val="none" w:sz="0" w:space="0" w:color="auto"/>
                                      </w:divBdr>
                                    </w:div>
                                    <w:div w:id="1710063178">
                                      <w:marLeft w:val="0"/>
                                      <w:marRight w:val="0"/>
                                      <w:marTop w:val="0"/>
                                      <w:marBottom w:val="0"/>
                                      <w:divBdr>
                                        <w:top w:val="none" w:sz="0" w:space="0" w:color="auto"/>
                                        <w:left w:val="none" w:sz="0" w:space="0" w:color="auto"/>
                                        <w:bottom w:val="none" w:sz="0" w:space="0" w:color="auto"/>
                                        <w:right w:val="none" w:sz="0" w:space="0" w:color="auto"/>
                                      </w:divBdr>
                                    </w:div>
                                    <w:div w:id="1991277742">
                                      <w:marLeft w:val="0"/>
                                      <w:marRight w:val="0"/>
                                      <w:marTop w:val="0"/>
                                      <w:marBottom w:val="0"/>
                                      <w:divBdr>
                                        <w:top w:val="none" w:sz="0" w:space="0" w:color="auto"/>
                                        <w:left w:val="none" w:sz="0" w:space="0" w:color="auto"/>
                                        <w:bottom w:val="none" w:sz="0" w:space="0" w:color="auto"/>
                                        <w:right w:val="none" w:sz="0" w:space="0" w:color="auto"/>
                                      </w:divBdr>
                                    </w:div>
                                    <w:div w:id="200612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536273">
                              <w:marLeft w:val="0"/>
                              <w:marRight w:val="0"/>
                              <w:marTop w:val="0"/>
                              <w:marBottom w:val="0"/>
                              <w:divBdr>
                                <w:top w:val="none" w:sz="0" w:space="0" w:color="auto"/>
                                <w:left w:val="none" w:sz="0" w:space="0" w:color="auto"/>
                                <w:bottom w:val="none" w:sz="0" w:space="0" w:color="auto"/>
                                <w:right w:val="none" w:sz="0" w:space="0" w:color="auto"/>
                              </w:divBdr>
                              <w:divsChild>
                                <w:div w:id="324864372">
                                  <w:marLeft w:val="0"/>
                                  <w:marRight w:val="0"/>
                                  <w:marTop w:val="0"/>
                                  <w:marBottom w:val="0"/>
                                  <w:divBdr>
                                    <w:top w:val="none" w:sz="0" w:space="0" w:color="auto"/>
                                    <w:left w:val="none" w:sz="0" w:space="0" w:color="auto"/>
                                    <w:bottom w:val="none" w:sz="0" w:space="0" w:color="auto"/>
                                    <w:right w:val="none" w:sz="0" w:space="0" w:color="auto"/>
                                  </w:divBdr>
                                  <w:divsChild>
                                    <w:div w:id="632515468">
                                      <w:marLeft w:val="0"/>
                                      <w:marRight w:val="0"/>
                                      <w:marTop w:val="0"/>
                                      <w:marBottom w:val="0"/>
                                      <w:divBdr>
                                        <w:top w:val="none" w:sz="0" w:space="0" w:color="auto"/>
                                        <w:left w:val="none" w:sz="0" w:space="0" w:color="auto"/>
                                        <w:bottom w:val="none" w:sz="0" w:space="0" w:color="auto"/>
                                        <w:right w:val="none" w:sz="0" w:space="0" w:color="auto"/>
                                      </w:divBdr>
                                    </w:div>
                                  </w:divsChild>
                                </w:div>
                                <w:div w:id="115286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8584242">
          <w:marLeft w:val="0"/>
          <w:marRight w:val="0"/>
          <w:marTop w:val="0"/>
          <w:marBottom w:val="0"/>
          <w:divBdr>
            <w:top w:val="none" w:sz="0" w:space="0" w:color="auto"/>
            <w:left w:val="none" w:sz="0" w:space="0" w:color="auto"/>
            <w:bottom w:val="none" w:sz="0" w:space="0" w:color="auto"/>
            <w:right w:val="none" w:sz="0" w:space="0" w:color="auto"/>
          </w:divBdr>
          <w:divsChild>
            <w:div w:id="1117531267">
              <w:marLeft w:val="0"/>
              <w:marRight w:val="0"/>
              <w:marTop w:val="0"/>
              <w:marBottom w:val="0"/>
              <w:divBdr>
                <w:top w:val="none" w:sz="0" w:space="0" w:color="auto"/>
                <w:left w:val="none" w:sz="0" w:space="0" w:color="auto"/>
                <w:bottom w:val="none" w:sz="0" w:space="0" w:color="auto"/>
                <w:right w:val="none" w:sz="0" w:space="0" w:color="auto"/>
              </w:divBdr>
              <w:divsChild>
                <w:div w:id="200921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588254">
      <w:bodyDiv w:val="1"/>
      <w:marLeft w:val="0"/>
      <w:marRight w:val="0"/>
      <w:marTop w:val="0"/>
      <w:marBottom w:val="0"/>
      <w:divBdr>
        <w:top w:val="none" w:sz="0" w:space="0" w:color="auto"/>
        <w:left w:val="none" w:sz="0" w:space="0" w:color="auto"/>
        <w:bottom w:val="none" w:sz="0" w:space="0" w:color="auto"/>
        <w:right w:val="none" w:sz="0" w:space="0" w:color="auto"/>
      </w:divBdr>
    </w:div>
    <w:div w:id="540677630">
      <w:bodyDiv w:val="1"/>
      <w:marLeft w:val="0"/>
      <w:marRight w:val="0"/>
      <w:marTop w:val="0"/>
      <w:marBottom w:val="0"/>
      <w:divBdr>
        <w:top w:val="none" w:sz="0" w:space="0" w:color="auto"/>
        <w:left w:val="none" w:sz="0" w:space="0" w:color="auto"/>
        <w:bottom w:val="none" w:sz="0" w:space="0" w:color="auto"/>
        <w:right w:val="none" w:sz="0" w:space="0" w:color="auto"/>
      </w:divBdr>
    </w:div>
    <w:div w:id="564725597">
      <w:bodyDiv w:val="1"/>
      <w:marLeft w:val="0"/>
      <w:marRight w:val="0"/>
      <w:marTop w:val="0"/>
      <w:marBottom w:val="0"/>
      <w:divBdr>
        <w:top w:val="none" w:sz="0" w:space="0" w:color="auto"/>
        <w:left w:val="none" w:sz="0" w:space="0" w:color="auto"/>
        <w:bottom w:val="none" w:sz="0" w:space="0" w:color="auto"/>
        <w:right w:val="none" w:sz="0" w:space="0" w:color="auto"/>
      </w:divBdr>
    </w:div>
    <w:div w:id="585385171">
      <w:bodyDiv w:val="1"/>
      <w:marLeft w:val="0"/>
      <w:marRight w:val="0"/>
      <w:marTop w:val="0"/>
      <w:marBottom w:val="0"/>
      <w:divBdr>
        <w:top w:val="none" w:sz="0" w:space="0" w:color="auto"/>
        <w:left w:val="none" w:sz="0" w:space="0" w:color="auto"/>
        <w:bottom w:val="none" w:sz="0" w:space="0" w:color="auto"/>
        <w:right w:val="none" w:sz="0" w:space="0" w:color="auto"/>
      </w:divBdr>
    </w:div>
    <w:div w:id="659847152">
      <w:bodyDiv w:val="1"/>
      <w:marLeft w:val="0"/>
      <w:marRight w:val="0"/>
      <w:marTop w:val="0"/>
      <w:marBottom w:val="0"/>
      <w:divBdr>
        <w:top w:val="none" w:sz="0" w:space="0" w:color="auto"/>
        <w:left w:val="none" w:sz="0" w:space="0" w:color="auto"/>
        <w:bottom w:val="none" w:sz="0" w:space="0" w:color="auto"/>
        <w:right w:val="none" w:sz="0" w:space="0" w:color="auto"/>
      </w:divBdr>
    </w:div>
    <w:div w:id="663633762">
      <w:bodyDiv w:val="1"/>
      <w:marLeft w:val="0"/>
      <w:marRight w:val="0"/>
      <w:marTop w:val="0"/>
      <w:marBottom w:val="0"/>
      <w:divBdr>
        <w:top w:val="none" w:sz="0" w:space="0" w:color="auto"/>
        <w:left w:val="none" w:sz="0" w:space="0" w:color="auto"/>
        <w:bottom w:val="none" w:sz="0" w:space="0" w:color="auto"/>
        <w:right w:val="none" w:sz="0" w:space="0" w:color="auto"/>
      </w:divBdr>
    </w:div>
    <w:div w:id="677658158">
      <w:bodyDiv w:val="1"/>
      <w:marLeft w:val="0"/>
      <w:marRight w:val="0"/>
      <w:marTop w:val="0"/>
      <w:marBottom w:val="0"/>
      <w:divBdr>
        <w:top w:val="none" w:sz="0" w:space="0" w:color="auto"/>
        <w:left w:val="none" w:sz="0" w:space="0" w:color="auto"/>
        <w:bottom w:val="none" w:sz="0" w:space="0" w:color="auto"/>
        <w:right w:val="none" w:sz="0" w:space="0" w:color="auto"/>
      </w:divBdr>
    </w:div>
    <w:div w:id="719013250">
      <w:bodyDiv w:val="1"/>
      <w:marLeft w:val="0"/>
      <w:marRight w:val="0"/>
      <w:marTop w:val="0"/>
      <w:marBottom w:val="0"/>
      <w:divBdr>
        <w:top w:val="none" w:sz="0" w:space="0" w:color="auto"/>
        <w:left w:val="none" w:sz="0" w:space="0" w:color="auto"/>
        <w:bottom w:val="none" w:sz="0" w:space="0" w:color="auto"/>
        <w:right w:val="none" w:sz="0" w:space="0" w:color="auto"/>
      </w:divBdr>
    </w:div>
    <w:div w:id="728111068">
      <w:bodyDiv w:val="1"/>
      <w:marLeft w:val="0"/>
      <w:marRight w:val="0"/>
      <w:marTop w:val="0"/>
      <w:marBottom w:val="0"/>
      <w:divBdr>
        <w:top w:val="none" w:sz="0" w:space="0" w:color="auto"/>
        <w:left w:val="none" w:sz="0" w:space="0" w:color="auto"/>
        <w:bottom w:val="none" w:sz="0" w:space="0" w:color="auto"/>
        <w:right w:val="none" w:sz="0" w:space="0" w:color="auto"/>
      </w:divBdr>
    </w:div>
    <w:div w:id="740366887">
      <w:bodyDiv w:val="1"/>
      <w:marLeft w:val="0"/>
      <w:marRight w:val="0"/>
      <w:marTop w:val="0"/>
      <w:marBottom w:val="0"/>
      <w:divBdr>
        <w:top w:val="none" w:sz="0" w:space="0" w:color="auto"/>
        <w:left w:val="none" w:sz="0" w:space="0" w:color="auto"/>
        <w:bottom w:val="none" w:sz="0" w:space="0" w:color="auto"/>
        <w:right w:val="none" w:sz="0" w:space="0" w:color="auto"/>
      </w:divBdr>
    </w:div>
    <w:div w:id="751661260">
      <w:bodyDiv w:val="1"/>
      <w:marLeft w:val="0"/>
      <w:marRight w:val="0"/>
      <w:marTop w:val="0"/>
      <w:marBottom w:val="0"/>
      <w:divBdr>
        <w:top w:val="none" w:sz="0" w:space="0" w:color="auto"/>
        <w:left w:val="none" w:sz="0" w:space="0" w:color="auto"/>
        <w:bottom w:val="none" w:sz="0" w:space="0" w:color="auto"/>
        <w:right w:val="none" w:sz="0" w:space="0" w:color="auto"/>
      </w:divBdr>
    </w:div>
    <w:div w:id="775247717">
      <w:bodyDiv w:val="1"/>
      <w:marLeft w:val="0"/>
      <w:marRight w:val="0"/>
      <w:marTop w:val="0"/>
      <w:marBottom w:val="0"/>
      <w:divBdr>
        <w:top w:val="none" w:sz="0" w:space="0" w:color="auto"/>
        <w:left w:val="none" w:sz="0" w:space="0" w:color="auto"/>
        <w:bottom w:val="none" w:sz="0" w:space="0" w:color="auto"/>
        <w:right w:val="none" w:sz="0" w:space="0" w:color="auto"/>
      </w:divBdr>
    </w:div>
    <w:div w:id="783813081">
      <w:bodyDiv w:val="1"/>
      <w:marLeft w:val="0"/>
      <w:marRight w:val="0"/>
      <w:marTop w:val="0"/>
      <w:marBottom w:val="0"/>
      <w:divBdr>
        <w:top w:val="none" w:sz="0" w:space="0" w:color="auto"/>
        <w:left w:val="none" w:sz="0" w:space="0" w:color="auto"/>
        <w:bottom w:val="none" w:sz="0" w:space="0" w:color="auto"/>
        <w:right w:val="none" w:sz="0" w:space="0" w:color="auto"/>
      </w:divBdr>
    </w:div>
    <w:div w:id="797190594">
      <w:bodyDiv w:val="1"/>
      <w:marLeft w:val="0"/>
      <w:marRight w:val="0"/>
      <w:marTop w:val="0"/>
      <w:marBottom w:val="0"/>
      <w:divBdr>
        <w:top w:val="none" w:sz="0" w:space="0" w:color="auto"/>
        <w:left w:val="none" w:sz="0" w:space="0" w:color="auto"/>
        <w:bottom w:val="none" w:sz="0" w:space="0" w:color="auto"/>
        <w:right w:val="none" w:sz="0" w:space="0" w:color="auto"/>
      </w:divBdr>
    </w:div>
    <w:div w:id="839197891">
      <w:bodyDiv w:val="1"/>
      <w:marLeft w:val="0"/>
      <w:marRight w:val="0"/>
      <w:marTop w:val="0"/>
      <w:marBottom w:val="0"/>
      <w:divBdr>
        <w:top w:val="none" w:sz="0" w:space="0" w:color="auto"/>
        <w:left w:val="none" w:sz="0" w:space="0" w:color="auto"/>
        <w:bottom w:val="none" w:sz="0" w:space="0" w:color="auto"/>
        <w:right w:val="none" w:sz="0" w:space="0" w:color="auto"/>
      </w:divBdr>
      <w:divsChild>
        <w:div w:id="1797988495">
          <w:marLeft w:val="0"/>
          <w:marRight w:val="0"/>
          <w:marTop w:val="0"/>
          <w:marBottom w:val="0"/>
          <w:divBdr>
            <w:top w:val="none" w:sz="0" w:space="0" w:color="auto"/>
            <w:left w:val="none" w:sz="0" w:space="0" w:color="auto"/>
            <w:bottom w:val="none" w:sz="0" w:space="0" w:color="auto"/>
            <w:right w:val="none" w:sz="0" w:space="0" w:color="auto"/>
          </w:divBdr>
          <w:divsChild>
            <w:div w:id="1168446008">
              <w:marLeft w:val="150"/>
              <w:marRight w:val="150"/>
              <w:marTop w:val="0"/>
              <w:marBottom w:val="0"/>
              <w:divBdr>
                <w:top w:val="none" w:sz="0" w:space="0" w:color="auto"/>
                <w:left w:val="none" w:sz="0" w:space="0" w:color="auto"/>
                <w:bottom w:val="none" w:sz="0" w:space="0" w:color="auto"/>
                <w:right w:val="none" w:sz="0" w:space="0" w:color="auto"/>
              </w:divBdr>
              <w:divsChild>
                <w:div w:id="1260331379">
                  <w:marLeft w:val="0"/>
                  <w:marRight w:val="0"/>
                  <w:marTop w:val="0"/>
                  <w:marBottom w:val="0"/>
                  <w:divBdr>
                    <w:top w:val="none" w:sz="0" w:space="0" w:color="auto"/>
                    <w:left w:val="none" w:sz="0" w:space="0" w:color="auto"/>
                    <w:bottom w:val="none" w:sz="0" w:space="0" w:color="auto"/>
                    <w:right w:val="single" w:sz="6" w:space="15" w:color="BFCAD3"/>
                  </w:divBdr>
                  <w:divsChild>
                    <w:div w:id="1905027495">
                      <w:marLeft w:val="0"/>
                      <w:marRight w:val="0"/>
                      <w:marTop w:val="0"/>
                      <w:marBottom w:val="0"/>
                      <w:divBdr>
                        <w:top w:val="none" w:sz="0" w:space="0" w:color="auto"/>
                        <w:left w:val="none" w:sz="0" w:space="0" w:color="auto"/>
                        <w:bottom w:val="none" w:sz="0" w:space="0" w:color="auto"/>
                        <w:right w:val="none" w:sz="0" w:space="0" w:color="auto"/>
                      </w:divBdr>
                      <w:divsChild>
                        <w:div w:id="1790930481">
                          <w:marLeft w:val="0"/>
                          <w:marRight w:val="0"/>
                          <w:marTop w:val="0"/>
                          <w:marBottom w:val="0"/>
                          <w:divBdr>
                            <w:top w:val="none" w:sz="0" w:space="0" w:color="auto"/>
                            <w:left w:val="none" w:sz="0" w:space="0" w:color="auto"/>
                            <w:bottom w:val="none" w:sz="0" w:space="0" w:color="auto"/>
                            <w:right w:val="none" w:sz="0" w:space="0" w:color="auto"/>
                          </w:divBdr>
                          <w:divsChild>
                            <w:div w:id="1201473603">
                              <w:marLeft w:val="0"/>
                              <w:marRight w:val="0"/>
                              <w:marTop w:val="0"/>
                              <w:marBottom w:val="0"/>
                              <w:divBdr>
                                <w:top w:val="none" w:sz="0" w:space="0" w:color="auto"/>
                                <w:left w:val="none" w:sz="0" w:space="0" w:color="auto"/>
                                <w:bottom w:val="none" w:sz="0" w:space="0" w:color="auto"/>
                                <w:right w:val="none" w:sz="0" w:space="0" w:color="auto"/>
                              </w:divBdr>
                              <w:divsChild>
                                <w:div w:id="507720259">
                                  <w:marLeft w:val="0"/>
                                  <w:marRight w:val="0"/>
                                  <w:marTop w:val="0"/>
                                  <w:marBottom w:val="0"/>
                                  <w:divBdr>
                                    <w:top w:val="none" w:sz="0" w:space="0" w:color="auto"/>
                                    <w:left w:val="none" w:sz="0" w:space="0" w:color="auto"/>
                                    <w:bottom w:val="none" w:sz="0" w:space="0" w:color="auto"/>
                                    <w:right w:val="none" w:sz="0" w:space="0" w:color="auto"/>
                                  </w:divBdr>
                                  <w:divsChild>
                                    <w:div w:id="167977477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990712">
      <w:bodyDiv w:val="1"/>
      <w:marLeft w:val="0"/>
      <w:marRight w:val="0"/>
      <w:marTop w:val="0"/>
      <w:marBottom w:val="0"/>
      <w:divBdr>
        <w:top w:val="none" w:sz="0" w:space="0" w:color="auto"/>
        <w:left w:val="none" w:sz="0" w:space="0" w:color="auto"/>
        <w:bottom w:val="none" w:sz="0" w:space="0" w:color="auto"/>
        <w:right w:val="none" w:sz="0" w:space="0" w:color="auto"/>
      </w:divBdr>
    </w:div>
    <w:div w:id="1002977850">
      <w:bodyDiv w:val="1"/>
      <w:marLeft w:val="0"/>
      <w:marRight w:val="0"/>
      <w:marTop w:val="0"/>
      <w:marBottom w:val="0"/>
      <w:divBdr>
        <w:top w:val="none" w:sz="0" w:space="0" w:color="auto"/>
        <w:left w:val="none" w:sz="0" w:space="0" w:color="auto"/>
        <w:bottom w:val="none" w:sz="0" w:space="0" w:color="auto"/>
        <w:right w:val="none" w:sz="0" w:space="0" w:color="auto"/>
      </w:divBdr>
    </w:div>
    <w:div w:id="1043942406">
      <w:bodyDiv w:val="1"/>
      <w:marLeft w:val="0"/>
      <w:marRight w:val="0"/>
      <w:marTop w:val="0"/>
      <w:marBottom w:val="0"/>
      <w:divBdr>
        <w:top w:val="none" w:sz="0" w:space="0" w:color="auto"/>
        <w:left w:val="none" w:sz="0" w:space="0" w:color="auto"/>
        <w:bottom w:val="none" w:sz="0" w:space="0" w:color="auto"/>
        <w:right w:val="none" w:sz="0" w:space="0" w:color="auto"/>
      </w:divBdr>
    </w:div>
    <w:div w:id="1049232990">
      <w:bodyDiv w:val="1"/>
      <w:marLeft w:val="0"/>
      <w:marRight w:val="0"/>
      <w:marTop w:val="0"/>
      <w:marBottom w:val="0"/>
      <w:divBdr>
        <w:top w:val="none" w:sz="0" w:space="0" w:color="auto"/>
        <w:left w:val="none" w:sz="0" w:space="0" w:color="auto"/>
        <w:bottom w:val="none" w:sz="0" w:space="0" w:color="auto"/>
        <w:right w:val="none" w:sz="0" w:space="0" w:color="auto"/>
      </w:divBdr>
    </w:div>
    <w:div w:id="1057627294">
      <w:bodyDiv w:val="1"/>
      <w:marLeft w:val="0"/>
      <w:marRight w:val="0"/>
      <w:marTop w:val="0"/>
      <w:marBottom w:val="0"/>
      <w:divBdr>
        <w:top w:val="none" w:sz="0" w:space="0" w:color="auto"/>
        <w:left w:val="none" w:sz="0" w:space="0" w:color="auto"/>
        <w:bottom w:val="none" w:sz="0" w:space="0" w:color="auto"/>
        <w:right w:val="none" w:sz="0" w:space="0" w:color="auto"/>
      </w:divBdr>
    </w:div>
    <w:div w:id="1093893623">
      <w:bodyDiv w:val="1"/>
      <w:marLeft w:val="0"/>
      <w:marRight w:val="0"/>
      <w:marTop w:val="0"/>
      <w:marBottom w:val="0"/>
      <w:divBdr>
        <w:top w:val="none" w:sz="0" w:space="0" w:color="auto"/>
        <w:left w:val="none" w:sz="0" w:space="0" w:color="auto"/>
        <w:bottom w:val="none" w:sz="0" w:space="0" w:color="auto"/>
        <w:right w:val="none" w:sz="0" w:space="0" w:color="auto"/>
      </w:divBdr>
    </w:div>
    <w:div w:id="1116874073">
      <w:bodyDiv w:val="1"/>
      <w:marLeft w:val="0"/>
      <w:marRight w:val="0"/>
      <w:marTop w:val="0"/>
      <w:marBottom w:val="0"/>
      <w:divBdr>
        <w:top w:val="none" w:sz="0" w:space="0" w:color="auto"/>
        <w:left w:val="none" w:sz="0" w:space="0" w:color="auto"/>
        <w:bottom w:val="none" w:sz="0" w:space="0" w:color="auto"/>
        <w:right w:val="none" w:sz="0" w:space="0" w:color="auto"/>
      </w:divBdr>
    </w:div>
    <w:div w:id="1130392478">
      <w:bodyDiv w:val="1"/>
      <w:marLeft w:val="0"/>
      <w:marRight w:val="0"/>
      <w:marTop w:val="0"/>
      <w:marBottom w:val="0"/>
      <w:divBdr>
        <w:top w:val="none" w:sz="0" w:space="0" w:color="auto"/>
        <w:left w:val="none" w:sz="0" w:space="0" w:color="auto"/>
        <w:bottom w:val="none" w:sz="0" w:space="0" w:color="auto"/>
        <w:right w:val="none" w:sz="0" w:space="0" w:color="auto"/>
      </w:divBdr>
      <w:divsChild>
        <w:div w:id="903179694">
          <w:marLeft w:val="0"/>
          <w:marRight w:val="0"/>
          <w:marTop w:val="120"/>
          <w:marBottom w:val="0"/>
          <w:divBdr>
            <w:top w:val="none" w:sz="0" w:space="0" w:color="auto"/>
            <w:left w:val="none" w:sz="0" w:space="0" w:color="auto"/>
            <w:bottom w:val="none" w:sz="0" w:space="0" w:color="auto"/>
            <w:right w:val="none" w:sz="0" w:space="0" w:color="auto"/>
          </w:divBdr>
          <w:divsChild>
            <w:div w:id="962614873">
              <w:marLeft w:val="0"/>
              <w:marRight w:val="0"/>
              <w:marTop w:val="0"/>
              <w:marBottom w:val="0"/>
              <w:divBdr>
                <w:top w:val="none" w:sz="0" w:space="0" w:color="auto"/>
                <w:left w:val="none" w:sz="0" w:space="0" w:color="auto"/>
                <w:bottom w:val="none" w:sz="0" w:space="0" w:color="auto"/>
                <w:right w:val="none" w:sz="0" w:space="0" w:color="auto"/>
              </w:divBdr>
            </w:div>
          </w:divsChild>
        </w:div>
        <w:div w:id="1503163305">
          <w:marLeft w:val="0"/>
          <w:marRight w:val="0"/>
          <w:marTop w:val="120"/>
          <w:marBottom w:val="0"/>
          <w:divBdr>
            <w:top w:val="none" w:sz="0" w:space="0" w:color="auto"/>
            <w:left w:val="none" w:sz="0" w:space="0" w:color="auto"/>
            <w:bottom w:val="none" w:sz="0" w:space="0" w:color="auto"/>
            <w:right w:val="none" w:sz="0" w:space="0" w:color="auto"/>
          </w:divBdr>
          <w:divsChild>
            <w:div w:id="83689949">
              <w:marLeft w:val="0"/>
              <w:marRight w:val="0"/>
              <w:marTop w:val="0"/>
              <w:marBottom w:val="0"/>
              <w:divBdr>
                <w:top w:val="none" w:sz="0" w:space="0" w:color="auto"/>
                <w:left w:val="none" w:sz="0" w:space="0" w:color="auto"/>
                <w:bottom w:val="none" w:sz="0" w:space="0" w:color="auto"/>
                <w:right w:val="none" w:sz="0" w:space="0" w:color="auto"/>
              </w:divBdr>
            </w:div>
            <w:div w:id="114062040">
              <w:marLeft w:val="0"/>
              <w:marRight w:val="0"/>
              <w:marTop w:val="0"/>
              <w:marBottom w:val="0"/>
              <w:divBdr>
                <w:top w:val="none" w:sz="0" w:space="0" w:color="auto"/>
                <w:left w:val="none" w:sz="0" w:space="0" w:color="auto"/>
                <w:bottom w:val="none" w:sz="0" w:space="0" w:color="auto"/>
                <w:right w:val="none" w:sz="0" w:space="0" w:color="auto"/>
              </w:divBdr>
            </w:div>
            <w:div w:id="233704165">
              <w:marLeft w:val="0"/>
              <w:marRight w:val="0"/>
              <w:marTop w:val="0"/>
              <w:marBottom w:val="0"/>
              <w:divBdr>
                <w:top w:val="none" w:sz="0" w:space="0" w:color="auto"/>
                <w:left w:val="none" w:sz="0" w:space="0" w:color="auto"/>
                <w:bottom w:val="none" w:sz="0" w:space="0" w:color="auto"/>
                <w:right w:val="none" w:sz="0" w:space="0" w:color="auto"/>
              </w:divBdr>
            </w:div>
            <w:div w:id="593560816">
              <w:marLeft w:val="0"/>
              <w:marRight w:val="0"/>
              <w:marTop w:val="0"/>
              <w:marBottom w:val="0"/>
              <w:divBdr>
                <w:top w:val="none" w:sz="0" w:space="0" w:color="auto"/>
                <w:left w:val="none" w:sz="0" w:space="0" w:color="auto"/>
                <w:bottom w:val="none" w:sz="0" w:space="0" w:color="auto"/>
                <w:right w:val="none" w:sz="0" w:space="0" w:color="auto"/>
              </w:divBdr>
            </w:div>
            <w:div w:id="790439359">
              <w:marLeft w:val="0"/>
              <w:marRight w:val="0"/>
              <w:marTop w:val="0"/>
              <w:marBottom w:val="0"/>
              <w:divBdr>
                <w:top w:val="none" w:sz="0" w:space="0" w:color="auto"/>
                <w:left w:val="none" w:sz="0" w:space="0" w:color="auto"/>
                <w:bottom w:val="none" w:sz="0" w:space="0" w:color="auto"/>
                <w:right w:val="none" w:sz="0" w:space="0" w:color="auto"/>
              </w:divBdr>
            </w:div>
            <w:div w:id="1300648243">
              <w:marLeft w:val="0"/>
              <w:marRight w:val="0"/>
              <w:marTop w:val="0"/>
              <w:marBottom w:val="0"/>
              <w:divBdr>
                <w:top w:val="none" w:sz="0" w:space="0" w:color="auto"/>
                <w:left w:val="none" w:sz="0" w:space="0" w:color="auto"/>
                <w:bottom w:val="none" w:sz="0" w:space="0" w:color="auto"/>
                <w:right w:val="none" w:sz="0" w:space="0" w:color="auto"/>
              </w:divBdr>
            </w:div>
            <w:div w:id="1841042667">
              <w:marLeft w:val="0"/>
              <w:marRight w:val="0"/>
              <w:marTop w:val="0"/>
              <w:marBottom w:val="0"/>
              <w:divBdr>
                <w:top w:val="none" w:sz="0" w:space="0" w:color="auto"/>
                <w:left w:val="none" w:sz="0" w:space="0" w:color="auto"/>
                <w:bottom w:val="none" w:sz="0" w:space="0" w:color="auto"/>
                <w:right w:val="none" w:sz="0" w:space="0" w:color="auto"/>
              </w:divBdr>
            </w:div>
            <w:div w:id="1998797228">
              <w:marLeft w:val="0"/>
              <w:marRight w:val="0"/>
              <w:marTop w:val="0"/>
              <w:marBottom w:val="0"/>
              <w:divBdr>
                <w:top w:val="none" w:sz="0" w:space="0" w:color="auto"/>
                <w:left w:val="none" w:sz="0" w:space="0" w:color="auto"/>
                <w:bottom w:val="none" w:sz="0" w:space="0" w:color="auto"/>
                <w:right w:val="none" w:sz="0" w:space="0" w:color="auto"/>
              </w:divBdr>
            </w:div>
            <w:div w:id="2030252738">
              <w:marLeft w:val="0"/>
              <w:marRight w:val="0"/>
              <w:marTop w:val="0"/>
              <w:marBottom w:val="0"/>
              <w:divBdr>
                <w:top w:val="none" w:sz="0" w:space="0" w:color="auto"/>
                <w:left w:val="none" w:sz="0" w:space="0" w:color="auto"/>
                <w:bottom w:val="none" w:sz="0" w:space="0" w:color="auto"/>
                <w:right w:val="none" w:sz="0" w:space="0" w:color="auto"/>
              </w:divBdr>
            </w:div>
            <w:div w:id="2044402699">
              <w:marLeft w:val="0"/>
              <w:marRight w:val="0"/>
              <w:marTop w:val="0"/>
              <w:marBottom w:val="0"/>
              <w:divBdr>
                <w:top w:val="none" w:sz="0" w:space="0" w:color="auto"/>
                <w:left w:val="none" w:sz="0" w:space="0" w:color="auto"/>
                <w:bottom w:val="none" w:sz="0" w:space="0" w:color="auto"/>
                <w:right w:val="none" w:sz="0" w:space="0" w:color="auto"/>
              </w:divBdr>
            </w:div>
          </w:divsChild>
        </w:div>
        <w:div w:id="1771655807">
          <w:marLeft w:val="0"/>
          <w:marRight w:val="0"/>
          <w:marTop w:val="0"/>
          <w:marBottom w:val="0"/>
          <w:divBdr>
            <w:top w:val="none" w:sz="0" w:space="0" w:color="auto"/>
            <w:left w:val="none" w:sz="0" w:space="0" w:color="auto"/>
            <w:bottom w:val="none" w:sz="0" w:space="0" w:color="auto"/>
            <w:right w:val="none" w:sz="0" w:space="0" w:color="auto"/>
          </w:divBdr>
        </w:div>
      </w:divsChild>
    </w:div>
    <w:div w:id="1152016791">
      <w:bodyDiv w:val="1"/>
      <w:marLeft w:val="0"/>
      <w:marRight w:val="0"/>
      <w:marTop w:val="0"/>
      <w:marBottom w:val="0"/>
      <w:divBdr>
        <w:top w:val="none" w:sz="0" w:space="0" w:color="auto"/>
        <w:left w:val="none" w:sz="0" w:space="0" w:color="auto"/>
        <w:bottom w:val="none" w:sz="0" w:space="0" w:color="auto"/>
        <w:right w:val="none" w:sz="0" w:space="0" w:color="auto"/>
      </w:divBdr>
    </w:div>
    <w:div w:id="1160925666">
      <w:bodyDiv w:val="1"/>
      <w:marLeft w:val="0"/>
      <w:marRight w:val="0"/>
      <w:marTop w:val="0"/>
      <w:marBottom w:val="0"/>
      <w:divBdr>
        <w:top w:val="none" w:sz="0" w:space="0" w:color="auto"/>
        <w:left w:val="none" w:sz="0" w:space="0" w:color="auto"/>
        <w:bottom w:val="none" w:sz="0" w:space="0" w:color="auto"/>
        <w:right w:val="none" w:sz="0" w:space="0" w:color="auto"/>
      </w:divBdr>
    </w:div>
    <w:div w:id="1174568820">
      <w:bodyDiv w:val="1"/>
      <w:marLeft w:val="0"/>
      <w:marRight w:val="0"/>
      <w:marTop w:val="0"/>
      <w:marBottom w:val="0"/>
      <w:divBdr>
        <w:top w:val="none" w:sz="0" w:space="0" w:color="auto"/>
        <w:left w:val="none" w:sz="0" w:space="0" w:color="auto"/>
        <w:bottom w:val="none" w:sz="0" w:space="0" w:color="auto"/>
        <w:right w:val="none" w:sz="0" w:space="0" w:color="auto"/>
      </w:divBdr>
    </w:div>
    <w:div w:id="1200119487">
      <w:bodyDiv w:val="1"/>
      <w:marLeft w:val="0"/>
      <w:marRight w:val="0"/>
      <w:marTop w:val="0"/>
      <w:marBottom w:val="0"/>
      <w:divBdr>
        <w:top w:val="none" w:sz="0" w:space="0" w:color="auto"/>
        <w:left w:val="none" w:sz="0" w:space="0" w:color="auto"/>
        <w:bottom w:val="none" w:sz="0" w:space="0" w:color="auto"/>
        <w:right w:val="none" w:sz="0" w:space="0" w:color="auto"/>
      </w:divBdr>
    </w:div>
    <w:div w:id="1200895691">
      <w:bodyDiv w:val="1"/>
      <w:marLeft w:val="0"/>
      <w:marRight w:val="0"/>
      <w:marTop w:val="0"/>
      <w:marBottom w:val="0"/>
      <w:divBdr>
        <w:top w:val="none" w:sz="0" w:space="0" w:color="auto"/>
        <w:left w:val="none" w:sz="0" w:space="0" w:color="auto"/>
        <w:bottom w:val="none" w:sz="0" w:space="0" w:color="auto"/>
        <w:right w:val="none" w:sz="0" w:space="0" w:color="auto"/>
      </w:divBdr>
    </w:div>
    <w:div w:id="1215383519">
      <w:bodyDiv w:val="1"/>
      <w:marLeft w:val="0"/>
      <w:marRight w:val="0"/>
      <w:marTop w:val="0"/>
      <w:marBottom w:val="0"/>
      <w:divBdr>
        <w:top w:val="none" w:sz="0" w:space="0" w:color="auto"/>
        <w:left w:val="none" w:sz="0" w:space="0" w:color="auto"/>
        <w:bottom w:val="none" w:sz="0" w:space="0" w:color="auto"/>
        <w:right w:val="none" w:sz="0" w:space="0" w:color="auto"/>
      </w:divBdr>
      <w:divsChild>
        <w:div w:id="437142177">
          <w:marLeft w:val="446"/>
          <w:marRight w:val="0"/>
          <w:marTop w:val="0"/>
          <w:marBottom w:val="0"/>
          <w:divBdr>
            <w:top w:val="none" w:sz="0" w:space="0" w:color="auto"/>
            <w:left w:val="none" w:sz="0" w:space="0" w:color="auto"/>
            <w:bottom w:val="none" w:sz="0" w:space="0" w:color="auto"/>
            <w:right w:val="none" w:sz="0" w:space="0" w:color="auto"/>
          </w:divBdr>
        </w:div>
        <w:div w:id="1222016417">
          <w:marLeft w:val="446"/>
          <w:marRight w:val="0"/>
          <w:marTop w:val="0"/>
          <w:marBottom w:val="0"/>
          <w:divBdr>
            <w:top w:val="none" w:sz="0" w:space="0" w:color="auto"/>
            <w:left w:val="none" w:sz="0" w:space="0" w:color="auto"/>
            <w:bottom w:val="none" w:sz="0" w:space="0" w:color="auto"/>
            <w:right w:val="none" w:sz="0" w:space="0" w:color="auto"/>
          </w:divBdr>
        </w:div>
        <w:div w:id="1853254646">
          <w:marLeft w:val="446"/>
          <w:marRight w:val="0"/>
          <w:marTop w:val="0"/>
          <w:marBottom w:val="0"/>
          <w:divBdr>
            <w:top w:val="none" w:sz="0" w:space="0" w:color="auto"/>
            <w:left w:val="none" w:sz="0" w:space="0" w:color="auto"/>
            <w:bottom w:val="none" w:sz="0" w:space="0" w:color="auto"/>
            <w:right w:val="none" w:sz="0" w:space="0" w:color="auto"/>
          </w:divBdr>
        </w:div>
      </w:divsChild>
    </w:div>
    <w:div w:id="1236040919">
      <w:bodyDiv w:val="1"/>
      <w:marLeft w:val="0"/>
      <w:marRight w:val="0"/>
      <w:marTop w:val="0"/>
      <w:marBottom w:val="0"/>
      <w:divBdr>
        <w:top w:val="none" w:sz="0" w:space="0" w:color="auto"/>
        <w:left w:val="none" w:sz="0" w:space="0" w:color="auto"/>
        <w:bottom w:val="none" w:sz="0" w:space="0" w:color="auto"/>
        <w:right w:val="none" w:sz="0" w:space="0" w:color="auto"/>
      </w:divBdr>
    </w:div>
    <w:div w:id="1249073076">
      <w:bodyDiv w:val="1"/>
      <w:marLeft w:val="0"/>
      <w:marRight w:val="0"/>
      <w:marTop w:val="0"/>
      <w:marBottom w:val="0"/>
      <w:divBdr>
        <w:top w:val="none" w:sz="0" w:space="0" w:color="auto"/>
        <w:left w:val="none" w:sz="0" w:space="0" w:color="auto"/>
        <w:bottom w:val="none" w:sz="0" w:space="0" w:color="auto"/>
        <w:right w:val="none" w:sz="0" w:space="0" w:color="auto"/>
      </w:divBdr>
    </w:div>
    <w:div w:id="1249928227">
      <w:bodyDiv w:val="1"/>
      <w:marLeft w:val="0"/>
      <w:marRight w:val="0"/>
      <w:marTop w:val="0"/>
      <w:marBottom w:val="0"/>
      <w:divBdr>
        <w:top w:val="none" w:sz="0" w:space="0" w:color="auto"/>
        <w:left w:val="none" w:sz="0" w:space="0" w:color="auto"/>
        <w:bottom w:val="none" w:sz="0" w:space="0" w:color="auto"/>
        <w:right w:val="none" w:sz="0" w:space="0" w:color="auto"/>
      </w:divBdr>
    </w:div>
    <w:div w:id="1266882827">
      <w:bodyDiv w:val="1"/>
      <w:marLeft w:val="0"/>
      <w:marRight w:val="0"/>
      <w:marTop w:val="0"/>
      <w:marBottom w:val="0"/>
      <w:divBdr>
        <w:top w:val="none" w:sz="0" w:space="0" w:color="auto"/>
        <w:left w:val="none" w:sz="0" w:space="0" w:color="auto"/>
        <w:bottom w:val="none" w:sz="0" w:space="0" w:color="auto"/>
        <w:right w:val="none" w:sz="0" w:space="0" w:color="auto"/>
      </w:divBdr>
      <w:divsChild>
        <w:div w:id="902254127">
          <w:marLeft w:val="0"/>
          <w:marRight w:val="0"/>
          <w:marTop w:val="0"/>
          <w:marBottom w:val="0"/>
          <w:divBdr>
            <w:top w:val="none" w:sz="0" w:space="0" w:color="auto"/>
            <w:left w:val="none" w:sz="0" w:space="0" w:color="auto"/>
            <w:bottom w:val="none" w:sz="0" w:space="0" w:color="auto"/>
            <w:right w:val="none" w:sz="0" w:space="0" w:color="auto"/>
          </w:divBdr>
          <w:divsChild>
            <w:div w:id="1964144359">
              <w:marLeft w:val="0"/>
              <w:marRight w:val="0"/>
              <w:marTop w:val="0"/>
              <w:marBottom w:val="0"/>
              <w:divBdr>
                <w:top w:val="none" w:sz="0" w:space="0" w:color="auto"/>
                <w:left w:val="none" w:sz="0" w:space="0" w:color="auto"/>
                <w:bottom w:val="none" w:sz="0" w:space="0" w:color="auto"/>
                <w:right w:val="none" w:sz="0" w:space="0" w:color="auto"/>
              </w:divBdr>
              <w:divsChild>
                <w:div w:id="113837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26494">
          <w:marLeft w:val="0"/>
          <w:marRight w:val="0"/>
          <w:marTop w:val="0"/>
          <w:marBottom w:val="0"/>
          <w:divBdr>
            <w:top w:val="none" w:sz="0" w:space="0" w:color="auto"/>
            <w:left w:val="none" w:sz="0" w:space="0" w:color="auto"/>
            <w:bottom w:val="none" w:sz="0" w:space="0" w:color="auto"/>
            <w:right w:val="none" w:sz="0" w:space="0" w:color="auto"/>
          </w:divBdr>
          <w:divsChild>
            <w:div w:id="1183014822">
              <w:marLeft w:val="0"/>
              <w:marRight w:val="0"/>
              <w:marTop w:val="0"/>
              <w:marBottom w:val="0"/>
              <w:divBdr>
                <w:top w:val="none" w:sz="0" w:space="0" w:color="auto"/>
                <w:left w:val="none" w:sz="0" w:space="0" w:color="auto"/>
                <w:bottom w:val="none" w:sz="0" w:space="0" w:color="auto"/>
                <w:right w:val="none" w:sz="0" w:space="0" w:color="auto"/>
              </w:divBdr>
              <w:divsChild>
                <w:div w:id="1306279415">
                  <w:marLeft w:val="0"/>
                  <w:marRight w:val="0"/>
                  <w:marTop w:val="0"/>
                  <w:marBottom w:val="0"/>
                  <w:divBdr>
                    <w:top w:val="none" w:sz="0" w:space="0" w:color="auto"/>
                    <w:left w:val="none" w:sz="0" w:space="0" w:color="auto"/>
                    <w:bottom w:val="none" w:sz="0" w:space="0" w:color="auto"/>
                    <w:right w:val="none" w:sz="0" w:space="0" w:color="auto"/>
                  </w:divBdr>
                  <w:divsChild>
                    <w:div w:id="303319647">
                      <w:marLeft w:val="0"/>
                      <w:marRight w:val="0"/>
                      <w:marTop w:val="0"/>
                      <w:marBottom w:val="0"/>
                      <w:divBdr>
                        <w:top w:val="none" w:sz="0" w:space="0" w:color="auto"/>
                        <w:left w:val="none" w:sz="0" w:space="0" w:color="auto"/>
                        <w:bottom w:val="none" w:sz="0" w:space="0" w:color="auto"/>
                        <w:right w:val="none" w:sz="0" w:space="0" w:color="auto"/>
                      </w:divBdr>
                      <w:divsChild>
                        <w:div w:id="1289970435">
                          <w:marLeft w:val="0"/>
                          <w:marRight w:val="0"/>
                          <w:marTop w:val="0"/>
                          <w:marBottom w:val="0"/>
                          <w:divBdr>
                            <w:top w:val="none" w:sz="0" w:space="0" w:color="auto"/>
                            <w:left w:val="none" w:sz="0" w:space="0" w:color="auto"/>
                            <w:bottom w:val="none" w:sz="0" w:space="0" w:color="auto"/>
                            <w:right w:val="none" w:sz="0" w:space="0" w:color="auto"/>
                          </w:divBdr>
                          <w:divsChild>
                            <w:div w:id="425031850">
                              <w:marLeft w:val="0"/>
                              <w:marRight w:val="0"/>
                              <w:marTop w:val="0"/>
                              <w:marBottom w:val="0"/>
                              <w:divBdr>
                                <w:top w:val="none" w:sz="0" w:space="0" w:color="auto"/>
                                <w:left w:val="none" w:sz="0" w:space="0" w:color="auto"/>
                                <w:bottom w:val="none" w:sz="0" w:space="0" w:color="auto"/>
                                <w:right w:val="none" w:sz="0" w:space="0" w:color="auto"/>
                              </w:divBdr>
                              <w:divsChild>
                                <w:div w:id="428310237">
                                  <w:marLeft w:val="0"/>
                                  <w:marRight w:val="0"/>
                                  <w:marTop w:val="0"/>
                                  <w:marBottom w:val="0"/>
                                  <w:divBdr>
                                    <w:top w:val="none" w:sz="0" w:space="0" w:color="auto"/>
                                    <w:left w:val="none" w:sz="0" w:space="0" w:color="auto"/>
                                    <w:bottom w:val="none" w:sz="0" w:space="0" w:color="auto"/>
                                    <w:right w:val="none" w:sz="0" w:space="0" w:color="auto"/>
                                  </w:divBdr>
                                </w:div>
                              </w:divsChild>
                            </w:div>
                            <w:div w:id="875771267">
                              <w:marLeft w:val="0"/>
                              <w:marRight w:val="0"/>
                              <w:marTop w:val="0"/>
                              <w:marBottom w:val="0"/>
                              <w:divBdr>
                                <w:top w:val="none" w:sz="0" w:space="0" w:color="auto"/>
                                <w:left w:val="none" w:sz="0" w:space="0" w:color="auto"/>
                                <w:bottom w:val="none" w:sz="0" w:space="0" w:color="auto"/>
                                <w:right w:val="none" w:sz="0" w:space="0" w:color="auto"/>
                              </w:divBdr>
                              <w:divsChild>
                                <w:div w:id="449015313">
                                  <w:marLeft w:val="0"/>
                                  <w:marRight w:val="0"/>
                                  <w:marTop w:val="0"/>
                                  <w:marBottom w:val="0"/>
                                  <w:divBdr>
                                    <w:top w:val="none" w:sz="0" w:space="0" w:color="auto"/>
                                    <w:left w:val="none" w:sz="0" w:space="0" w:color="auto"/>
                                    <w:bottom w:val="none" w:sz="0" w:space="0" w:color="auto"/>
                                    <w:right w:val="none" w:sz="0" w:space="0" w:color="auto"/>
                                  </w:divBdr>
                                </w:div>
                                <w:div w:id="1656572166">
                                  <w:marLeft w:val="0"/>
                                  <w:marRight w:val="0"/>
                                  <w:marTop w:val="0"/>
                                  <w:marBottom w:val="0"/>
                                  <w:divBdr>
                                    <w:top w:val="none" w:sz="0" w:space="0" w:color="auto"/>
                                    <w:left w:val="none" w:sz="0" w:space="0" w:color="auto"/>
                                    <w:bottom w:val="none" w:sz="0" w:space="0" w:color="auto"/>
                                    <w:right w:val="none" w:sz="0" w:space="0" w:color="auto"/>
                                  </w:divBdr>
                                  <w:divsChild>
                                    <w:div w:id="9964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908893">
                  <w:marLeft w:val="0"/>
                  <w:marRight w:val="0"/>
                  <w:marTop w:val="240"/>
                  <w:marBottom w:val="240"/>
                  <w:divBdr>
                    <w:top w:val="none" w:sz="0" w:space="0" w:color="auto"/>
                    <w:left w:val="none" w:sz="0" w:space="0" w:color="auto"/>
                    <w:bottom w:val="none" w:sz="0" w:space="0" w:color="auto"/>
                    <w:right w:val="none" w:sz="0" w:space="0" w:color="auto"/>
                  </w:divBdr>
                  <w:divsChild>
                    <w:div w:id="1128864251">
                      <w:marLeft w:val="0"/>
                      <w:marRight w:val="0"/>
                      <w:marTop w:val="0"/>
                      <w:marBottom w:val="0"/>
                      <w:divBdr>
                        <w:top w:val="none" w:sz="0" w:space="0" w:color="auto"/>
                        <w:left w:val="none" w:sz="0" w:space="0" w:color="auto"/>
                        <w:bottom w:val="none" w:sz="0" w:space="0" w:color="auto"/>
                        <w:right w:val="none" w:sz="0" w:space="0" w:color="auto"/>
                      </w:divBdr>
                      <w:divsChild>
                        <w:div w:id="970285965">
                          <w:marLeft w:val="0"/>
                          <w:marRight w:val="0"/>
                          <w:marTop w:val="0"/>
                          <w:marBottom w:val="0"/>
                          <w:divBdr>
                            <w:top w:val="none" w:sz="0" w:space="0" w:color="auto"/>
                            <w:left w:val="none" w:sz="0" w:space="0" w:color="auto"/>
                            <w:bottom w:val="none" w:sz="0" w:space="0" w:color="auto"/>
                            <w:right w:val="none" w:sz="0" w:space="0" w:color="auto"/>
                          </w:divBdr>
                          <w:divsChild>
                            <w:div w:id="811483452">
                              <w:marLeft w:val="0"/>
                              <w:marRight w:val="0"/>
                              <w:marTop w:val="0"/>
                              <w:marBottom w:val="0"/>
                              <w:divBdr>
                                <w:top w:val="none" w:sz="0" w:space="0" w:color="auto"/>
                                <w:left w:val="none" w:sz="0" w:space="0" w:color="auto"/>
                                <w:bottom w:val="none" w:sz="0" w:space="0" w:color="auto"/>
                                <w:right w:val="none" w:sz="0" w:space="0" w:color="auto"/>
                              </w:divBdr>
                              <w:divsChild>
                                <w:div w:id="69291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8438070">
      <w:bodyDiv w:val="1"/>
      <w:marLeft w:val="0"/>
      <w:marRight w:val="0"/>
      <w:marTop w:val="0"/>
      <w:marBottom w:val="0"/>
      <w:divBdr>
        <w:top w:val="none" w:sz="0" w:space="0" w:color="auto"/>
        <w:left w:val="none" w:sz="0" w:space="0" w:color="auto"/>
        <w:bottom w:val="none" w:sz="0" w:space="0" w:color="auto"/>
        <w:right w:val="none" w:sz="0" w:space="0" w:color="auto"/>
      </w:divBdr>
    </w:div>
    <w:div w:id="1290817378">
      <w:bodyDiv w:val="1"/>
      <w:marLeft w:val="0"/>
      <w:marRight w:val="0"/>
      <w:marTop w:val="0"/>
      <w:marBottom w:val="0"/>
      <w:divBdr>
        <w:top w:val="none" w:sz="0" w:space="0" w:color="auto"/>
        <w:left w:val="none" w:sz="0" w:space="0" w:color="auto"/>
        <w:bottom w:val="none" w:sz="0" w:space="0" w:color="auto"/>
        <w:right w:val="none" w:sz="0" w:space="0" w:color="auto"/>
      </w:divBdr>
    </w:div>
    <w:div w:id="1294630176">
      <w:bodyDiv w:val="1"/>
      <w:marLeft w:val="0"/>
      <w:marRight w:val="0"/>
      <w:marTop w:val="0"/>
      <w:marBottom w:val="0"/>
      <w:divBdr>
        <w:top w:val="none" w:sz="0" w:space="0" w:color="auto"/>
        <w:left w:val="none" w:sz="0" w:space="0" w:color="auto"/>
        <w:bottom w:val="none" w:sz="0" w:space="0" w:color="auto"/>
        <w:right w:val="none" w:sz="0" w:space="0" w:color="auto"/>
      </w:divBdr>
    </w:div>
    <w:div w:id="1302073618">
      <w:bodyDiv w:val="1"/>
      <w:marLeft w:val="0"/>
      <w:marRight w:val="0"/>
      <w:marTop w:val="0"/>
      <w:marBottom w:val="0"/>
      <w:divBdr>
        <w:top w:val="none" w:sz="0" w:space="0" w:color="auto"/>
        <w:left w:val="none" w:sz="0" w:space="0" w:color="auto"/>
        <w:bottom w:val="none" w:sz="0" w:space="0" w:color="auto"/>
        <w:right w:val="none" w:sz="0" w:space="0" w:color="auto"/>
      </w:divBdr>
    </w:div>
    <w:div w:id="1414930102">
      <w:bodyDiv w:val="1"/>
      <w:marLeft w:val="0"/>
      <w:marRight w:val="0"/>
      <w:marTop w:val="0"/>
      <w:marBottom w:val="0"/>
      <w:divBdr>
        <w:top w:val="none" w:sz="0" w:space="0" w:color="auto"/>
        <w:left w:val="none" w:sz="0" w:space="0" w:color="auto"/>
        <w:bottom w:val="none" w:sz="0" w:space="0" w:color="auto"/>
        <w:right w:val="none" w:sz="0" w:space="0" w:color="auto"/>
      </w:divBdr>
    </w:div>
    <w:div w:id="1427655045">
      <w:bodyDiv w:val="1"/>
      <w:marLeft w:val="0"/>
      <w:marRight w:val="0"/>
      <w:marTop w:val="0"/>
      <w:marBottom w:val="0"/>
      <w:divBdr>
        <w:top w:val="none" w:sz="0" w:space="0" w:color="auto"/>
        <w:left w:val="none" w:sz="0" w:space="0" w:color="auto"/>
        <w:bottom w:val="none" w:sz="0" w:space="0" w:color="auto"/>
        <w:right w:val="none" w:sz="0" w:space="0" w:color="auto"/>
      </w:divBdr>
    </w:div>
    <w:div w:id="1498770332">
      <w:bodyDiv w:val="1"/>
      <w:marLeft w:val="0"/>
      <w:marRight w:val="0"/>
      <w:marTop w:val="0"/>
      <w:marBottom w:val="0"/>
      <w:divBdr>
        <w:top w:val="none" w:sz="0" w:space="0" w:color="auto"/>
        <w:left w:val="none" w:sz="0" w:space="0" w:color="auto"/>
        <w:bottom w:val="none" w:sz="0" w:space="0" w:color="auto"/>
        <w:right w:val="none" w:sz="0" w:space="0" w:color="auto"/>
      </w:divBdr>
    </w:div>
    <w:div w:id="1513453584">
      <w:bodyDiv w:val="1"/>
      <w:marLeft w:val="0"/>
      <w:marRight w:val="0"/>
      <w:marTop w:val="0"/>
      <w:marBottom w:val="0"/>
      <w:divBdr>
        <w:top w:val="none" w:sz="0" w:space="0" w:color="auto"/>
        <w:left w:val="none" w:sz="0" w:space="0" w:color="auto"/>
        <w:bottom w:val="none" w:sz="0" w:space="0" w:color="auto"/>
        <w:right w:val="none" w:sz="0" w:space="0" w:color="auto"/>
      </w:divBdr>
    </w:div>
    <w:div w:id="1514758815">
      <w:bodyDiv w:val="1"/>
      <w:marLeft w:val="0"/>
      <w:marRight w:val="0"/>
      <w:marTop w:val="0"/>
      <w:marBottom w:val="0"/>
      <w:divBdr>
        <w:top w:val="none" w:sz="0" w:space="0" w:color="auto"/>
        <w:left w:val="none" w:sz="0" w:space="0" w:color="auto"/>
        <w:bottom w:val="none" w:sz="0" w:space="0" w:color="auto"/>
        <w:right w:val="none" w:sz="0" w:space="0" w:color="auto"/>
      </w:divBdr>
    </w:div>
    <w:div w:id="1526678051">
      <w:bodyDiv w:val="1"/>
      <w:marLeft w:val="0"/>
      <w:marRight w:val="0"/>
      <w:marTop w:val="0"/>
      <w:marBottom w:val="0"/>
      <w:divBdr>
        <w:top w:val="none" w:sz="0" w:space="0" w:color="auto"/>
        <w:left w:val="none" w:sz="0" w:space="0" w:color="auto"/>
        <w:bottom w:val="none" w:sz="0" w:space="0" w:color="auto"/>
        <w:right w:val="none" w:sz="0" w:space="0" w:color="auto"/>
      </w:divBdr>
      <w:divsChild>
        <w:div w:id="232131834">
          <w:marLeft w:val="0"/>
          <w:marRight w:val="0"/>
          <w:marTop w:val="0"/>
          <w:marBottom w:val="0"/>
          <w:divBdr>
            <w:top w:val="none" w:sz="0" w:space="0" w:color="auto"/>
            <w:left w:val="none" w:sz="0" w:space="0" w:color="auto"/>
            <w:bottom w:val="none" w:sz="0" w:space="0" w:color="auto"/>
            <w:right w:val="none" w:sz="0" w:space="0" w:color="auto"/>
          </w:divBdr>
          <w:divsChild>
            <w:div w:id="1897810189">
              <w:marLeft w:val="0"/>
              <w:marRight w:val="0"/>
              <w:marTop w:val="0"/>
              <w:marBottom w:val="0"/>
              <w:divBdr>
                <w:top w:val="none" w:sz="0" w:space="0" w:color="auto"/>
                <w:left w:val="none" w:sz="0" w:space="0" w:color="auto"/>
                <w:bottom w:val="none" w:sz="0" w:space="0" w:color="auto"/>
                <w:right w:val="none" w:sz="0" w:space="0" w:color="auto"/>
              </w:divBdr>
              <w:divsChild>
                <w:div w:id="1971933399">
                  <w:marLeft w:val="0"/>
                  <w:marRight w:val="0"/>
                  <w:marTop w:val="375"/>
                  <w:marBottom w:val="375"/>
                  <w:divBdr>
                    <w:top w:val="none" w:sz="0" w:space="0" w:color="auto"/>
                    <w:left w:val="none" w:sz="0" w:space="0" w:color="auto"/>
                    <w:bottom w:val="none" w:sz="0" w:space="0" w:color="auto"/>
                    <w:right w:val="none" w:sz="0" w:space="0" w:color="auto"/>
                  </w:divBdr>
                  <w:divsChild>
                    <w:div w:id="1102917558">
                      <w:marLeft w:val="0"/>
                      <w:marRight w:val="0"/>
                      <w:marTop w:val="0"/>
                      <w:marBottom w:val="0"/>
                      <w:divBdr>
                        <w:top w:val="none" w:sz="0" w:space="0" w:color="auto"/>
                        <w:left w:val="none" w:sz="0" w:space="0" w:color="auto"/>
                        <w:bottom w:val="none" w:sz="0" w:space="0" w:color="auto"/>
                        <w:right w:val="none" w:sz="0" w:space="0" w:color="auto"/>
                      </w:divBdr>
                      <w:divsChild>
                        <w:div w:id="64183271">
                          <w:marLeft w:val="0"/>
                          <w:marRight w:val="0"/>
                          <w:marTop w:val="0"/>
                          <w:marBottom w:val="0"/>
                          <w:divBdr>
                            <w:top w:val="single" w:sz="24" w:space="0" w:color="E6DAB8"/>
                            <w:left w:val="none" w:sz="0" w:space="0" w:color="auto"/>
                            <w:bottom w:val="none" w:sz="0" w:space="0" w:color="auto"/>
                            <w:right w:val="none" w:sz="0" w:space="0" w:color="auto"/>
                          </w:divBdr>
                          <w:divsChild>
                            <w:div w:id="1840806060">
                              <w:marLeft w:val="0"/>
                              <w:marRight w:val="0"/>
                              <w:marTop w:val="0"/>
                              <w:marBottom w:val="0"/>
                              <w:divBdr>
                                <w:top w:val="none" w:sz="0" w:space="0" w:color="auto"/>
                                <w:left w:val="none" w:sz="0" w:space="0" w:color="auto"/>
                                <w:bottom w:val="none" w:sz="0" w:space="0" w:color="auto"/>
                                <w:right w:val="none" w:sz="0" w:space="0" w:color="auto"/>
                              </w:divBdr>
                              <w:divsChild>
                                <w:div w:id="773787195">
                                  <w:marLeft w:val="0"/>
                                  <w:marRight w:val="0"/>
                                  <w:marTop w:val="0"/>
                                  <w:marBottom w:val="0"/>
                                  <w:divBdr>
                                    <w:top w:val="none" w:sz="0" w:space="0" w:color="auto"/>
                                    <w:left w:val="none" w:sz="0" w:space="0" w:color="auto"/>
                                    <w:bottom w:val="none" w:sz="0" w:space="0" w:color="auto"/>
                                    <w:right w:val="none" w:sz="0" w:space="0" w:color="auto"/>
                                  </w:divBdr>
                                  <w:divsChild>
                                    <w:div w:id="158140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7667414">
      <w:bodyDiv w:val="1"/>
      <w:marLeft w:val="0"/>
      <w:marRight w:val="0"/>
      <w:marTop w:val="0"/>
      <w:marBottom w:val="0"/>
      <w:divBdr>
        <w:top w:val="none" w:sz="0" w:space="0" w:color="auto"/>
        <w:left w:val="none" w:sz="0" w:space="0" w:color="auto"/>
        <w:bottom w:val="none" w:sz="0" w:space="0" w:color="auto"/>
        <w:right w:val="none" w:sz="0" w:space="0" w:color="auto"/>
      </w:divBdr>
    </w:div>
    <w:div w:id="1587222856">
      <w:bodyDiv w:val="1"/>
      <w:marLeft w:val="0"/>
      <w:marRight w:val="0"/>
      <w:marTop w:val="0"/>
      <w:marBottom w:val="0"/>
      <w:divBdr>
        <w:top w:val="none" w:sz="0" w:space="0" w:color="auto"/>
        <w:left w:val="none" w:sz="0" w:space="0" w:color="auto"/>
        <w:bottom w:val="none" w:sz="0" w:space="0" w:color="auto"/>
        <w:right w:val="none" w:sz="0" w:space="0" w:color="auto"/>
      </w:divBdr>
    </w:div>
    <w:div w:id="1587766461">
      <w:bodyDiv w:val="1"/>
      <w:marLeft w:val="0"/>
      <w:marRight w:val="0"/>
      <w:marTop w:val="0"/>
      <w:marBottom w:val="0"/>
      <w:divBdr>
        <w:top w:val="none" w:sz="0" w:space="0" w:color="auto"/>
        <w:left w:val="none" w:sz="0" w:space="0" w:color="auto"/>
        <w:bottom w:val="none" w:sz="0" w:space="0" w:color="auto"/>
        <w:right w:val="none" w:sz="0" w:space="0" w:color="auto"/>
      </w:divBdr>
    </w:div>
    <w:div w:id="1590001066">
      <w:bodyDiv w:val="1"/>
      <w:marLeft w:val="0"/>
      <w:marRight w:val="0"/>
      <w:marTop w:val="0"/>
      <w:marBottom w:val="0"/>
      <w:divBdr>
        <w:top w:val="none" w:sz="0" w:space="0" w:color="auto"/>
        <w:left w:val="none" w:sz="0" w:space="0" w:color="auto"/>
        <w:bottom w:val="none" w:sz="0" w:space="0" w:color="auto"/>
        <w:right w:val="none" w:sz="0" w:space="0" w:color="auto"/>
      </w:divBdr>
    </w:div>
    <w:div w:id="1604261408">
      <w:bodyDiv w:val="1"/>
      <w:marLeft w:val="0"/>
      <w:marRight w:val="0"/>
      <w:marTop w:val="0"/>
      <w:marBottom w:val="0"/>
      <w:divBdr>
        <w:top w:val="none" w:sz="0" w:space="0" w:color="auto"/>
        <w:left w:val="none" w:sz="0" w:space="0" w:color="auto"/>
        <w:bottom w:val="none" w:sz="0" w:space="0" w:color="auto"/>
        <w:right w:val="none" w:sz="0" w:space="0" w:color="auto"/>
      </w:divBdr>
    </w:div>
    <w:div w:id="1736393127">
      <w:bodyDiv w:val="1"/>
      <w:marLeft w:val="0"/>
      <w:marRight w:val="0"/>
      <w:marTop w:val="0"/>
      <w:marBottom w:val="0"/>
      <w:divBdr>
        <w:top w:val="none" w:sz="0" w:space="0" w:color="auto"/>
        <w:left w:val="none" w:sz="0" w:space="0" w:color="auto"/>
        <w:bottom w:val="none" w:sz="0" w:space="0" w:color="auto"/>
        <w:right w:val="none" w:sz="0" w:space="0" w:color="auto"/>
      </w:divBdr>
    </w:div>
    <w:div w:id="1753045710">
      <w:bodyDiv w:val="1"/>
      <w:marLeft w:val="0"/>
      <w:marRight w:val="0"/>
      <w:marTop w:val="0"/>
      <w:marBottom w:val="0"/>
      <w:divBdr>
        <w:top w:val="none" w:sz="0" w:space="0" w:color="auto"/>
        <w:left w:val="none" w:sz="0" w:space="0" w:color="auto"/>
        <w:bottom w:val="none" w:sz="0" w:space="0" w:color="auto"/>
        <w:right w:val="none" w:sz="0" w:space="0" w:color="auto"/>
      </w:divBdr>
    </w:div>
    <w:div w:id="1760523571">
      <w:bodyDiv w:val="1"/>
      <w:marLeft w:val="0"/>
      <w:marRight w:val="0"/>
      <w:marTop w:val="0"/>
      <w:marBottom w:val="0"/>
      <w:divBdr>
        <w:top w:val="none" w:sz="0" w:space="0" w:color="auto"/>
        <w:left w:val="none" w:sz="0" w:space="0" w:color="auto"/>
        <w:bottom w:val="none" w:sz="0" w:space="0" w:color="auto"/>
        <w:right w:val="none" w:sz="0" w:space="0" w:color="auto"/>
      </w:divBdr>
    </w:div>
    <w:div w:id="1795637824">
      <w:bodyDiv w:val="1"/>
      <w:marLeft w:val="0"/>
      <w:marRight w:val="0"/>
      <w:marTop w:val="0"/>
      <w:marBottom w:val="0"/>
      <w:divBdr>
        <w:top w:val="none" w:sz="0" w:space="0" w:color="auto"/>
        <w:left w:val="none" w:sz="0" w:space="0" w:color="auto"/>
        <w:bottom w:val="none" w:sz="0" w:space="0" w:color="auto"/>
        <w:right w:val="none" w:sz="0" w:space="0" w:color="auto"/>
      </w:divBdr>
    </w:div>
    <w:div w:id="1805387706">
      <w:bodyDiv w:val="1"/>
      <w:marLeft w:val="0"/>
      <w:marRight w:val="0"/>
      <w:marTop w:val="0"/>
      <w:marBottom w:val="0"/>
      <w:divBdr>
        <w:top w:val="none" w:sz="0" w:space="0" w:color="auto"/>
        <w:left w:val="none" w:sz="0" w:space="0" w:color="auto"/>
        <w:bottom w:val="none" w:sz="0" w:space="0" w:color="auto"/>
        <w:right w:val="none" w:sz="0" w:space="0" w:color="auto"/>
      </w:divBdr>
    </w:div>
    <w:div w:id="1824005116">
      <w:bodyDiv w:val="1"/>
      <w:marLeft w:val="0"/>
      <w:marRight w:val="0"/>
      <w:marTop w:val="0"/>
      <w:marBottom w:val="0"/>
      <w:divBdr>
        <w:top w:val="none" w:sz="0" w:space="0" w:color="auto"/>
        <w:left w:val="none" w:sz="0" w:space="0" w:color="auto"/>
        <w:bottom w:val="none" w:sz="0" w:space="0" w:color="auto"/>
        <w:right w:val="none" w:sz="0" w:space="0" w:color="auto"/>
      </w:divBdr>
      <w:divsChild>
        <w:div w:id="294604038">
          <w:marLeft w:val="0"/>
          <w:marRight w:val="0"/>
          <w:marTop w:val="300"/>
          <w:marBottom w:val="600"/>
          <w:divBdr>
            <w:top w:val="none" w:sz="0" w:space="0" w:color="auto"/>
            <w:left w:val="none" w:sz="0" w:space="0" w:color="auto"/>
            <w:bottom w:val="none" w:sz="0" w:space="0" w:color="auto"/>
            <w:right w:val="none" w:sz="0" w:space="0" w:color="auto"/>
          </w:divBdr>
          <w:divsChild>
            <w:div w:id="1754743588">
              <w:marLeft w:val="0"/>
              <w:marRight w:val="1500"/>
              <w:marTop w:val="300"/>
              <w:marBottom w:val="0"/>
              <w:divBdr>
                <w:top w:val="none" w:sz="0" w:space="0" w:color="auto"/>
                <w:left w:val="none" w:sz="0" w:space="0" w:color="auto"/>
                <w:bottom w:val="none" w:sz="0" w:space="0" w:color="auto"/>
                <w:right w:val="none" w:sz="0" w:space="0" w:color="auto"/>
              </w:divBdr>
            </w:div>
            <w:div w:id="622351543">
              <w:marLeft w:val="0"/>
              <w:marRight w:val="0"/>
              <w:marTop w:val="0"/>
              <w:marBottom w:val="0"/>
              <w:divBdr>
                <w:top w:val="none" w:sz="0" w:space="0" w:color="auto"/>
                <w:left w:val="none" w:sz="0" w:space="0" w:color="auto"/>
                <w:bottom w:val="none" w:sz="0" w:space="0" w:color="auto"/>
                <w:right w:val="none" w:sz="0" w:space="0" w:color="auto"/>
              </w:divBdr>
            </w:div>
          </w:divsChild>
        </w:div>
        <w:div w:id="2134639849">
          <w:marLeft w:val="-225"/>
          <w:marRight w:val="-225"/>
          <w:marTop w:val="0"/>
          <w:marBottom w:val="0"/>
          <w:divBdr>
            <w:top w:val="none" w:sz="0" w:space="0" w:color="auto"/>
            <w:left w:val="none" w:sz="0" w:space="0" w:color="auto"/>
            <w:bottom w:val="none" w:sz="0" w:space="0" w:color="auto"/>
            <w:right w:val="none" w:sz="0" w:space="0" w:color="auto"/>
          </w:divBdr>
          <w:divsChild>
            <w:div w:id="1903633424">
              <w:marLeft w:val="0"/>
              <w:marRight w:val="0"/>
              <w:marTop w:val="0"/>
              <w:marBottom w:val="0"/>
              <w:divBdr>
                <w:top w:val="none" w:sz="0" w:space="0" w:color="auto"/>
                <w:left w:val="none" w:sz="0" w:space="0" w:color="auto"/>
                <w:bottom w:val="none" w:sz="0" w:space="0" w:color="auto"/>
                <w:right w:val="none" w:sz="0" w:space="0" w:color="auto"/>
              </w:divBdr>
              <w:divsChild>
                <w:div w:id="689138815">
                  <w:marLeft w:val="0"/>
                  <w:marRight w:val="0"/>
                  <w:marTop w:val="0"/>
                  <w:marBottom w:val="0"/>
                  <w:divBdr>
                    <w:top w:val="none" w:sz="0" w:space="0" w:color="auto"/>
                    <w:left w:val="none" w:sz="0" w:space="0" w:color="auto"/>
                    <w:bottom w:val="none" w:sz="0" w:space="0" w:color="auto"/>
                    <w:right w:val="none" w:sz="0" w:space="0" w:color="auto"/>
                  </w:divBdr>
                  <w:divsChild>
                    <w:div w:id="1904176563">
                      <w:marLeft w:val="0"/>
                      <w:marRight w:val="0"/>
                      <w:marTop w:val="0"/>
                      <w:marBottom w:val="300"/>
                      <w:divBdr>
                        <w:top w:val="none" w:sz="0" w:space="0" w:color="auto"/>
                        <w:left w:val="none" w:sz="0" w:space="0" w:color="auto"/>
                        <w:bottom w:val="none" w:sz="0" w:space="0" w:color="auto"/>
                        <w:right w:val="none" w:sz="0" w:space="0" w:color="auto"/>
                      </w:divBdr>
                      <w:divsChild>
                        <w:div w:id="1040593489">
                          <w:marLeft w:val="0"/>
                          <w:marRight w:val="0"/>
                          <w:marTop w:val="0"/>
                          <w:marBottom w:val="150"/>
                          <w:divBdr>
                            <w:top w:val="none" w:sz="0" w:space="0" w:color="auto"/>
                            <w:left w:val="none" w:sz="0" w:space="0" w:color="auto"/>
                            <w:bottom w:val="none" w:sz="0" w:space="0" w:color="auto"/>
                            <w:right w:val="none" w:sz="0" w:space="0" w:color="auto"/>
                          </w:divBdr>
                          <w:divsChild>
                            <w:div w:id="180369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837327">
                      <w:marLeft w:val="0"/>
                      <w:marRight w:val="0"/>
                      <w:marTop w:val="0"/>
                      <w:marBottom w:val="0"/>
                      <w:divBdr>
                        <w:top w:val="none" w:sz="0" w:space="0" w:color="auto"/>
                        <w:left w:val="none" w:sz="0" w:space="0" w:color="auto"/>
                        <w:bottom w:val="none" w:sz="0" w:space="0" w:color="auto"/>
                        <w:right w:val="none" w:sz="0" w:space="0" w:color="auto"/>
                      </w:divBdr>
                      <w:divsChild>
                        <w:div w:id="1908879782">
                          <w:marLeft w:val="-225"/>
                          <w:marRight w:val="-225"/>
                          <w:marTop w:val="0"/>
                          <w:marBottom w:val="0"/>
                          <w:divBdr>
                            <w:top w:val="none" w:sz="0" w:space="0" w:color="auto"/>
                            <w:left w:val="none" w:sz="0" w:space="0" w:color="auto"/>
                            <w:bottom w:val="none" w:sz="0" w:space="0" w:color="auto"/>
                            <w:right w:val="none" w:sz="0" w:space="0" w:color="auto"/>
                          </w:divBdr>
                          <w:divsChild>
                            <w:div w:id="1691250145">
                              <w:marLeft w:val="0"/>
                              <w:marRight w:val="0"/>
                              <w:marTop w:val="0"/>
                              <w:marBottom w:val="0"/>
                              <w:divBdr>
                                <w:top w:val="none" w:sz="0" w:space="0" w:color="auto"/>
                                <w:left w:val="none" w:sz="0" w:space="0" w:color="auto"/>
                                <w:bottom w:val="none" w:sz="0" w:space="0" w:color="auto"/>
                                <w:right w:val="none" w:sz="0" w:space="0" w:color="auto"/>
                              </w:divBdr>
                              <w:divsChild>
                                <w:div w:id="266695450">
                                  <w:marLeft w:val="0"/>
                                  <w:marRight w:val="0"/>
                                  <w:marTop w:val="0"/>
                                  <w:marBottom w:val="0"/>
                                  <w:divBdr>
                                    <w:top w:val="none" w:sz="0" w:space="0" w:color="auto"/>
                                    <w:left w:val="none" w:sz="0" w:space="0" w:color="auto"/>
                                    <w:bottom w:val="none" w:sz="0" w:space="0" w:color="auto"/>
                                    <w:right w:val="none" w:sz="0" w:space="0" w:color="auto"/>
                                  </w:divBdr>
                                  <w:divsChild>
                                    <w:div w:id="464546689">
                                      <w:marLeft w:val="0"/>
                                      <w:marRight w:val="0"/>
                                      <w:marTop w:val="0"/>
                                      <w:marBottom w:val="300"/>
                                      <w:divBdr>
                                        <w:top w:val="none" w:sz="0" w:space="0" w:color="auto"/>
                                        <w:left w:val="none" w:sz="0" w:space="0" w:color="auto"/>
                                        <w:bottom w:val="none" w:sz="0" w:space="0" w:color="auto"/>
                                        <w:right w:val="none" w:sz="0" w:space="0" w:color="auto"/>
                                      </w:divBdr>
                                    </w:div>
                                    <w:div w:id="100061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0362215">
      <w:bodyDiv w:val="1"/>
      <w:marLeft w:val="0"/>
      <w:marRight w:val="0"/>
      <w:marTop w:val="0"/>
      <w:marBottom w:val="0"/>
      <w:divBdr>
        <w:top w:val="none" w:sz="0" w:space="0" w:color="auto"/>
        <w:left w:val="none" w:sz="0" w:space="0" w:color="auto"/>
        <w:bottom w:val="none" w:sz="0" w:space="0" w:color="auto"/>
        <w:right w:val="none" w:sz="0" w:space="0" w:color="auto"/>
      </w:divBdr>
    </w:div>
    <w:div w:id="1831360738">
      <w:bodyDiv w:val="1"/>
      <w:marLeft w:val="0"/>
      <w:marRight w:val="0"/>
      <w:marTop w:val="0"/>
      <w:marBottom w:val="0"/>
      <w:divBdr>
        <w:top w:val="none" w:sz="0" w:space="0" w:color="auto"/>
        <w:left w:val="none" w:sz="0" w:space="0" w:color="auto"/>
        <w:bottom w:val="none" w:sz="0" w:space="0" w:color="auto"/>
        <w:right w:val="none" w:sz="0" w:space="0" w:color="auto"/>
      </w:divBdr>
    </w:div>
    <w:div w:id="1835563268">
      <w:bodyDiv w:val="1"/>
      <w:marLeft w:val="0"/>
      <w:marRight w:val="0"/>
      <w:marTop w:val="0"/>
      <w:marBottom w:val="0"/>
      <w:divBdr>
        <w:top w:val="none" w:sz="0" w:space="0" w:color="auto"/>
        <w:left w:val="none" w:sz="0" w:space="0" w:color="auto"/>
        <w:bottom w:val="none" w:sz="0" w:space="0" w:color="auto"/>
        <w:right w:val="none" w:sz="0" w:space="0" w:color="auto"/>
      </w:divBdr>
    </w:div>
    <w:div w:id="1849785320">
      <w:bodyDiv w:val="1"/>
      <w:marLeft w:val="0"/>
      <w:marRight w:val="0"/>
      <w:marTop w:val="0"/>
      <w:marBottom w:val="0"/>
      <w:divBdr>
        <w:top w:val="none" w:sz="0" w:space="0" w:color="auto"/>
        <w:left w:val="none" w:sz="0" w:space="0" w:color="auto"/>
        <w:bottom w:val="none" w:sz="0" w:space="0" w:color="auto"/>
        <w:right w:val="none" w:sz="0" w:space="0" w:color="auto"/>
      </w:divBdr>
    </w:div>
    <w:div w:id="1968046385">
      <w:bodyDiv w:val="1"/>
      <w:marLeft w:val="0"/>
      <w:marRight w:val="0"/>
      <w:marTop w:val="0"/>
      <w:marBottom w:val="0"/>
      <w:divBdr>
        <w:top w:val="none" w:sz="0" w:space="0" w:color="auto"/>
        <w:left w:val="none" w:sz="0" w:space="0" w:color="auto"/>
        <w:bottom w:val="none" w:sz="0" w:space="0" w:color="auto"/>
        <w:right w:val="none" w:sz="0" w:space="0" w:color="auto"/>
      </w:divBdr>
    </w:div>
    <w:div w:id="1978219363">
      <w:bodyDiv w:val="1"/>
      <w:marLeft w:val="0"/>
      <w:marRight w:val="0"/>
      <w:marTop w:val="0"/>
      <w:marBottom w:val="0"/>
      <w:divBdr>
        <w:top w:val="none" w:sz="0" w:space="0" w:color="auto"/>
        <w:left w:val="none" w:sz="0" w:space="0" w:color="auto"/>
        <w:bottom w:val="none" w:sz="0" w:space="0" w:color="auto"/>
        <w:right w:val="none" w:sz="0" w:space="0" w:color="auto"/>
      </w:divBdr>
    </w:div>
    <w:div w:id="2004358120">
      <w:bodyDiv w:val="1"/>
      <w:marLeft w:val="0"/>
      <w:marRight w:val="0"/>
      <w:marTop w:val="0"/>
      <w:marBottom w:val="0"/>
      <w:divBdr>
        <w:top w:val="none" w:sz="0" w:space="0" w:color="auto"/>
        <w:left w:val="none" w:sz="0" w:space="0" w:color="auto"/>
        <w:bottom w:val="none" w:sz="0" w:space="0" w:color="auto"/>
        <w:right w:val="none" w:sz="0" w:space="0" w:color="auto"/>
      </w:divBdr>
    </w:div>
    <w:div w:id="2011248488">
      <w:bodyDiv w:val="1"/>
      <w:marLeft w:val="0"/>
      <w:marRight w:val="0"/>
      <w:marTop w:val="0"/>
      <w:marBottom w:val="0"/>
      <w:divBdr>
        <w:top w:val="none" w:sz="0" w:space="0" w:color="auto"/>
        <w:left w:val="none" w:sz="0" w:space="0" w:color="auto"/>
        <w:bottom w:val="none" w:sz="0" w:space="0" w:color="auto"/>
        <w:right w:val="none" w:sz="0" w:space="0" w:color="auto"/>
      </w:divBdr>
      <w:divsChild>
        <w:div w:id="1024475006">
          <w:marLeft w:val="0"/>
          <w:marRight w:val="0"/>
          <w:marTop w:val="0"/>
          <w:marBottom w:val="0"/>
          <w:divBdr>
            <w:top w:val="none" w:sz="0" w:space="0" w:color="auto"/>
            <w:left w:val="none" w:sz="0" w:space="0" w:color="auto"/>
            <w:bottom w:val="none" w:sz="0" w:space="0" w:color="auto"/>
            <w:right w:val="none" w:sz="0" w:space="0" w:color="auto"/>
          </w:divBdr>
          <w:divsChild>
            <w:div w:id="935552809">
              <w:marLeft w:val="0"/>
              <w:marRight w:val="0"/>
              <w:marTop w:val="0"/>
              <w:marBottom w:val="0"/>
              <w:divBdr>
                <w:top w:val="none" w:sz="0" w:space="0" w:color="auto"/>
                <w:left w:val="none" w:sz="0" w:space="0" w:color="auto"/>
                <w:bottom w:val="none" w:sz="0" w:space="0" w:color="auto"/>
                <w:right w:val="none" w:sz="0" w:space="0" w:color="auto"/>
              </w:divBdr>
              <w:divsChild>
                <w:div w:id="277685255">
                  <w:marLeft w:val="0"/>
                  <w:marRight w:val="0"/>
                  <w:marTop w:val="0"/>
                  <w:marBottom w:val="0"/>
                  <w:divBdr>
                    <w:top w:val="none" w:sz="0" w:space="0" w:color="auto"/>
                    <w:left w:val="none" w:sz="0" w:space="0" w:color="auto"/>
                    <w:bottom w:val="none" w:sz="0" w:space="0" w:color="auto"/>
                    <w:right w:val="none" w:sz="0" w:space="0" w:color="auto"/>
                  </w:divBdr>
                  <w:divsChild>
                    <w:div w:id="60713478">
                      <w:marLeft w:val="0"/>
                      <w:marRight w:val="0"/>
                      <w:marTop w:val="0"/>
                      <w:marBottom w:val="0"/>
                      <w:divBdr>
                        <w:top w:val="none" w:sz="0" w:space="0" w:color="auto"/>
                        <w:left w:val="none" w:sz="0" w:space="0" w:color="auto"/>
                        <w:bottom w:val="none" w:sz="0" w:space="0" w:color="auto"/>
                        <w:right w:val="none" w:sz="0" w:space="0" w:color="auto"/>
                      </w:divBdr>
                      <w:divsChild>
                        <w:div w:id="724063301">
                          <w:marLeft w:val="0"/>
                          <w:marRight w:val="0"/>
                          <w:marTop w:val="0"/>
                          <w:marBottom w:val="0"/>
                          <w:divBdr>
                            <w:top w:val="none" w:sz="0" w:space="0" w:color="auto"/>
                            <w:left w:val="none" w:sz="0" w:space="0" w:color="auto"/>
                            <w:bottom w:val="none" w:sz="0" w:space="0" w:color="auto"/>
                            <w:right w:val="none" w:sz="0" w:space="0" w:color="auto"/>
                          </w:divBdr>
                          <w:divsChild>
                            <w:div w:id="1171531012">
                              <w:marLeft w:val="0"/>
                              <w:marRight w:val="0"/>
                              <w:marTop w:val="0"/>
                              <w:marBottom w:val="0"/>
                              <w:divBdr>
                                <w:top w:val="none" w:sz="0" w:space="0" w:color="auto"/>
                                <w:left w:val="none" w:sz="0" w:space="0" w:color="auto"/>
                                <w:bottom w:val="none" w:sz="0" w:space="0" w:color="auto"/>
                                <w:right w:val="none" w:sz="0" w:space="0" w:color="auto"/>
                              </w:divBdr>
                              <w:divsChild>
                                <w:div w:id="1035276721">
                                  <w:marLeft w:val="0"/>
                                  <w:marRight w:val="0"/>
                                  <w:marTop w:val="0"/>
                                  <w:marBottom w:val="0"/>
                                  <w:divBdr>
                                    <w:top w:val="none" w:sz="0" w:space="0" w:color="auto"/>
                                    <w:left w:val="none" w:sz="0" w:space="0" w:color="auto"/>
                                    <w:bottom w:val="none" w:sz="0" w:space="0" w:color="auto"/>
                                    <w:right w:val="none" w:sz="0" w:space="0" w:color="auto"/>
                                  </w:divBdr>
                                  <w:divsChild>
                                    <w:div w:id="1290816873">
                                      <w:marLeft w:val="0"/>
                                      <w:marRight w:val="0"/>
                                      <w:marTop w:val="0"/>
                                      <w:marBottom w:val="0"/>
                                      <w:divBdr>
                                        <w:top w:val="none" w:sz="0" w:space="0" w:color="auto"/>
                                        <w:left w:val="none" w:sz="0" w:space="0" w:color="auto"/>
                                        <w:bottom w:val="none" w:sz="0" w:space="0" w:color="auto"/>
                                        <w:right w:val="none" w:sz="0" w:space="0" w:color="auto"/>
                                      </w:divBdr>
                                      <w:divsChild>
                                        <w:div w:id="1056976674">
                                          <w:marLeft w:val="0"/>
                                          <w:marRight w:val="0"/>
                                          <w:marTop w:val="0"/>
                                          <w:marBottom w:val="0"/>
                                          <w:divBdr>
                                            <w:top w:val="none" w:sz="0" w:space="0" w:color="auto"/>
                                            <w:left w:val="none" w:sz="0" w:space="0" w:color="auto"/>
                                            <w:bottom w:val="none" w:sz="0" w:space="0" w:color="auto"/>
                                            <w:right w:val="none" w:sz="0" w:space="0" w:color="auto"/>
                                          </w:divBdr>
                                        </w:div>
                                      </w:divsChild>
                                    </w:div>
                                    <w:div w:id="1503086438">
                                      <w:marLeft w:val="0"/>
                                      <w:marRight w:val="0"/>
                                      <w:marTop w:val="0"/>
                                      <w:marBottom w:val="0"/>
                                      <w:divBdr>
                                        <w:top w:val="none" w:sz="0" w:space="0" w:color="auto"/>
                                        <w:left w:val="none" w:sz="0" w:space="0" w:color="auto"/>
                                        <w:bottom w:val="none" w:sz="0" w:space="0" w:color="auto"/>
                                        <w:right w:val="none" w:sz="0" w:space="0" w:color="auto"/>
                                      </w:divBdr>
                                      <w:divsChild>
                                        <w:div w:id="158367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7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7882">
          <w:marLeft w:val="0"/>
          <w:marRight w:val="0"/>
          <w:marTop w:val="0"/>
          <w:marBottom w:val="0"/>
          <w:divBdr>
            <w:top w:val="none" w:sz="0" w:space="0" w:color="auto"/>
            <w:left w:val="none" w:sz="0" w:space="0" w:color="auto"/>
            <w:bottom w:val="none" w:sz="0" w:space="0" w:color="auto"/>
            <w:right w:val="none" w:sz="0" w:space="0" w:color="auto"/>
          </w:divBdr>
          <w:divsChild>
            <w:div w:id="1868522612">
              <w:marLeft w:val="0"/>
              <w:marRight w:val="0"/>
              <w:marTop w:val="0"/>
              <w:marBottom w:val="0"/>
              <w:divBdr>
                <w:top w:val="none" w:sz="0" w:space="0" w:color="auto"/>
                <w:left w:val="none" w:sz="0" w:space="0" w:color="auto"/>
                <w:bottom w:val="none" w:sz="0" w:space="0" w:color="auto"/>
                <w:right w:val="none" w:sz="0" w:space="0" w:color="auto"/>
              </w:divBdr>
              <w:divsChild>
                <w:div w:id="678197217">
                  <w:marLeft w:val="0"/>
                  <w:marRight w:val="0"/>
                  <w:marTop w:val="240"/>
                  <w:marBottom w:val="240"/>
                  <w:divBdr>
                    <w:top w:val="none" w:sz="0" w:space="0" w:color="auto"/>
                    <w:left w:val="none" w:sz="0" w:space="0" w:color="auto"/>
                    <w:bottom w:val="none" w:sz="0" w:space="0" w:color="auto"/>
                    <w:right w:val="none" w:sz="0" w:space="0" w:color="auto"/>
                  </w:divBdr>
                  <w:divsChild>
                    <w:div w:id="1260328916">
                      <w:marLeft w:val="0"/>
                      <w:marRight w:val="0"/>
                      <w:marTop w:val="0"/>
                      <w:marBottom w:val="0"/>
                      <w:divBdr>
                        <w:top w:val="none" w:sz="0" w:space="0" w:color="auto"/>
                        <w:left w:val="none" w:sz="0" w:space="0" w:color="auto"/>
                        <w:bottom w:val="none" w:sz="0" w:space="0" w:color="auto"/>
                        <w:right w:val="none" w:sz="0" w:space="0" w:color="auto"/>
                      </w:divBdr>
                      <w:divsChild>
                        <w:div w:id="1713457920">
                          <w:marLeft w:val="0"/>
                          <w:marRight w:val="0"/>
                          <w:marTop w:val="0"/>
                          <w:marBottom w:val="0"/>
                          <w:divBdr>
                            <w:top w:val="none" w:sz="0" w:space="0" w:color="auto"/>
                            <w:left w:val="none" w:sz="0" w:space="0" w:color="auto"/>
                            <w:bottom w:val="none" w:sz="0" w:space="0" w:color="auto"/>
                            <w:right w:val="none" w:sz="0" w:space="0" w:color="auto"/>
                          </w:divBdr>
                          <w:divsChild>
                            <w:div w:id="697894088">
                              <w:marLeft w:val="0"/>
                              <w:marRight w:val="0"/>
                              <w:marTop w:val="0"/>
                              <w:marBottom w:val="0"/>
                              <w:divBdr>
                                <w:top w:val="none" w:sz="0" w:space="0" w:color="auto"/>
                                <w:left w:val="none" w:sz="0" w:space="0" w:color="auto"/>
                                <w:bottom w:val="none" w:sz="0" w:space="0" w:color="auto"/>
                                <w:right w:val="none" w:sz="0" w:space="0" w:color="auto"/>
                              </w:divBdr>
                              <w:divsChild>
                                <w:div w:id="211520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4127726">
                  <w:marLeft w:val="0"/>
                  <w:marRight w:val="0"/>
                  <w:marTop w:val="0"/>
                  <w:marBottom w:val="0"/>
                  <w:divBdr>
                    <w:top w:val="none" w:sz="0" w:space="0" w:color="auto"/>
                    <w:left w:val="none" w:sz="0" w:space="0" w:color="auto"/>
                    <w:bottom w:val="none" w:sz="0" w:space="0" w:color="auto"/>
                    <w:right w:val="none" w:sz="0" w:space="0" w:color="auto"/>
                  </w:divBdr>
                  <w:divsChild>
                    <w:div w:id="363098318">
                      <w:marLeft w:val="0"/>
                      <w:marRight w:val="0"/>
                      <w:marTop w:val="0"/>
                      <w:marBottom w:val="0"/>
                      <w:divBdr>
                        <w:top w:val="none" w:sz="0" w:space="0" w:color="auto"/>
                        <w:left w:val="none" w:sz="0" w:space="0" w:color="auto"/>
                        <w:bottom w:val="none" w:sz="0" w:space="0" w:color="auto"/>
                        <w:right w:val="none" w:sz="0" w:space="0" w:color="auto"/>
                      </w:divBdr>
                      <w:divsChild>
                        <w:div w:id="2123839719">
                          <w:marLeft w:val="0"/>
                          <w:marRight w:val="0"/>
                          <w:marTop w:val="0"/>
                          <w:marBottom w:val="0"/>
                          <w:divBdr>
                            <w:top w:val="none" w:sz="0" w:space="0" w:color="auto"/>
                            <w:left w:val="none" w:sz="0" w:space="0" w:color="auto"/>
                            <w:bottom w:val="none" w:sz="0" w:space="0" w:color="auto"/>
                            <w:right w:val="none" w:sz="0" w:space="0" w:color="auto"/>
                          </w:divBdr>
                          <w:divsChild>
                            <w:div w:id="90668611">
                              <w:marLeft w:val="0"/>
                              <w:marRight w:val="0"/>
                              <w:marTop w:val="0"/>
                              <w:marBottom w:val="0"/>
                              <w:divBdr>
                                <w:top w:val="none" w:sz="0" w:space="0" w:color="auto"/>
                                <w:left w:val="none" w:sz="0" w:space="0" w:color="auto"/>
                                <w:bottom w:val="none" w:sz="0" w:space="0" w:color="auto"/>
                                <w:right w:val="none" w:sz="0" w:space="0" w:color="auto"/>
                              </w:divBdr>
                              <w:divsChild>
                                <w:div w:id="539630527">
                                  <w:marLeft w:val="0"/>
                                  <w:marRight w:val="0"/>
                                  <w:marTop w:val="0"/>
                                  <w:marBottom w:val="0"/>
                                  <w:divBdr>
                                    <w:top w:val="none" w:sz="0" w:space="0" w:color="auto"/>
                                    <w:left w:val="none" w:sz="0" w:space="0" w:color="auto"/>
                                    <w:bottom w:val="none" w:sz="0" w:space="0" w:color="auto"/>
                                    <w:right w:val="none" w:sz="0" w:space="0" w:color="auto"/>
                                  </w:divBdr>
                                  <w:divsChild>
                                    <w:div w:id="525605700">
                                      <w:marLeft w:val="0"/>
                                      <w:marRight w:val="0"/>
                                      <w:marTop w:val="0"/>
                                      <w:marBottom w:val="0"/>
                                      <w:divBdr>
                                        <w:top w:val="none" w:sz="0" w:space="0" w:color="auto"/>
                                        <w:left w:val="none" w:sz="0" w:space="0" w:color="auto"/>
                                        <w:bottom w:val="none" w:sz="0" w:space="0" w:color="auto"/>
                                        <w:right w:val="none" w:sz="0" w:space="0" w:color="auto"/>
                                      </w:divBdr>
                                      <w:divsChild>
                                        <w:div w:id="293802882">
                                          <w:marLeft w:val="0"/>
                                          <w:marRight w:val="0"/>
                                          <w:marTop w:val="0"/>
                                          <w:marBottom w:val="0"/>
                                          <w:divBdr>
                                            <w:top w:val="none" w:sz="0" w:space="0" w:color="auto"/>
                                            <w:left w:val="none" w:sz="0" w:space="0" w:color="auto"/>
                                            <w:bottom w:val="none" w:sz="0" w:space="0" w:color="auto"/>
                                            <w:right w:val="none" w:sz="0" w:space="0" w:color="auto"/>
                                          </w:divBdr>
                                        </w:div>
                                        <w:div w:id="4996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19310470">
      <w:bodyDiv w:val="1"/>
      <w:marLeft w:val="0"/>
      <w:marRight w:val="0"/>
      <w:marTop w:val="0"/>
      <w:marBottom w:val="0"/>
      <w:divBdr>
        <w:top w:val="none" w:sz="0" w:space="0" w:color="auto"/>
        <w:left w:val="none" w:sz="0" w:space="0" w:color="auto"/>
        <w:bottom w:val="none" w:sz="0" w:space="0" w:color="auto"/>
        <w:right w:val="none" w:sz="0" w:space="0" w:color="auto"/>
      </w:divBdr>
    </w:div>
    <w:div w:id="2023899893">
      <w:bodyDiv w:val="1"/>
      <w:marLeft w:val="0"/>
      <w:marRight w:val="0"/>
      <w:marTop w:val="0"/>
      <w:marBottom w:val="0"/>
      <w:divBdr>
        <w:top w:val="none" w:sz="0" w:space="0" w:color="auto"/>
        <w:left w:val="none" w:sz="0" w:space="0" w:color="auto"/>
        <w:bottom w:val="none" w:sz="0" w:space="0" w:color="auto"/>
        <w:right w:val="none" w:sz="0" w:space="0" w:color="auto"/>
      </w:divBdr>
    </w:div>
    <w:div w:id="2030984969">
      <w:bodyDiv w:val="1"/>
      <w:marLeft w:val="0"/>
      <w:marRight w:val="0"/>
      <w:marTop w:val="0"/>
      <w:marBottom w:val="0"/>
      <w:divBdr>
        <w:top w:val="none" w:sz="0" w:space="0" w:color="auto"/>
        <w:left w:val="none" w:sz="0" w:space="0" w:color="auto"/>
        <w:bottom w:val="none" w:sz="0" w:space="0" w:color="auto"/>
        <w:right w:val="none" w:sz="0" w:space="0" w:color="auto"/>
      </w:divBdr>
    </w:div>
    <w:div w:id="2042582726">
      <w:bodyDiv w:val="1"/>
      <w:marLeft w:val="0"/>
      <w:marRight w:val="0"/>
      <w:marTop w:val="0"/>
      <w:marBottom w:val="0"/>
      <w:divBdr>
        <w:top w:val="none" w:sz="0" w:space="0" w:color="auto"/>
        <w:left w:val="none" w:sz="0" w:space="0" w:color="auto"/>
        <w:bottom w:val="none" w:sz="0" w:space="0" w:color="auto"/>
        <w:right w:val="none" w:sz="0" w:space="0" w:color="auto"/>
      </w:divBdr>
    </w:div>
    <w:div w:id="2050834711">
      <w:bodyDiv w:val="1"/>
      <w:marLeft w:val="0"/>
      <w:marRight w:val="0"/>
      <w:marTop w:val="0"/>
      <w:marBottom w:val="0"/>
      <w:divBdr>
        <w:top w:val="none" w:sz="0" w:space="0" w:color="auto"/>
        <w:left w:val="none" w:sz="0" w:space="0" w:color="auto"/>
        <w:bottom w:val="none" w:sz="0" w:space="0" w:color="auto"/>
        <w:right w:val="none" w:sz="0" w:space="0" w:color="auto"/>
      </w:divBdr>
    </w:div>
    <w:div w:id="2085295162">
      <w:bodyDiv w:val="1"/>
      <w:marLeft w:val="0"/>
      <w:marRight w:val="0"/>
      <w:marTop w:val="0"/>
      <w:marBottom w:val="0"/>
      <w:divBdr>
        <w:top w:val="none" w:sz="0" w:space="0" w:color="auto"/>
        <w:left w:val="none" w:sz="0" w:space="0" w:color="auto"/>
        <w:bottom w:val="none" w:sz="0" w:space="0" w:color="auto"/>
        <w:right w:val="none" w:sz="0" w:space="0" w:color="auto"/>
      </w:divBdr>
    </w:div>
    <w:div w:id="211963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eg"/><Relationship Id="rId5" Type="http://schemas.openxmlformats.org/officeDocument/2006/relationships/numbering" Target="numbering.xml"/><Relationship Id="rId10"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Executive">
  <a:themeElements>
    <a:clrScheme name="Custom 5">
      <a:dk1>
        <a:srgbClr val="004157"/>
      </a:dk1>
      <a:lt1>
        <a:sysClr val="window" lastClr="FFFFFF"/>
      </a:lt1>
      <a:dk2>
        <a:srgbClr val="004157"/>
      </a:dk2>
      <a:lt2>
        <a:srgbClr val="00ABC3"/>
      </a:lt2>
      <a:accent1>
        <a:srgbClr val="004157"/>
      </a:accent1>
      <a:accent2>
        <a:srgbClr val="9FC031"/>
      </a:accent2>
      <a:accent3>
        <a:srgbClr val="F37429"/>
      </a:accent3>
      <a:accent4>
        <a:srgbClr val="D50F62"/>
      </a:accent4>
      <a:accent5>
        <a:srgbClr val="78278B"/>
      </a:accent5>
      <a:accent6>
        <a:srgbClr val="FEA022"/>
      </a:accent6>
      <a:hlink>
        <a:srgbClr val="E68200"/>
      </a:hlink>
      <a:folHlink>
        <a:srgbClr val="FFA94A"/>
      </a:folHlink>
    </a:clrScheme>
    <a:fontScheme name="Executive">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xecutiv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Elements>
  <a:objectDefaults>
    <a:txDef>
      <a:spPr>
        <a:solidFill>
          <a:schemeClr val="lt1"/>
        </a:solidFill>
        <a:ln w="6350">
          <a:noFill/>
        </a:ln>
        <a:effectLst/>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fc1ef1-2340-4ae3-b353-e3421f031df8">
      <Terms xmlns="http://schemas.microsoft.com/office/infopath/2007/PartnerControls"/>
    </lcf76f155ced4ddcb4097134ff3c332f>
    <TaxCatchAll xmlns="d1c56f3d-5898-43f5-8b53-976cbd2e8c0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8D435BF5EBFB4682D53DC8A622D45F" ma:contentTypeVersion="12" ma:contentTypeDescription="Create a new document." ma:contentTypeScope="" ma:versionID="870b30ac7fdd0978efb24eebe88cd3d1">
  <xsd:schema xmlns:xsd="http://www.w3.org/2001/XMLSchema" xmlns:xs="http://www.w3.org/2001/XMLSchema" xmlns:p="http://schemas.microsoft.com/office/2006/metadata/properties" xmlns:ns2="28fc1ef1-2340-4ae3-b353-e3421f031df8" xmlns:ns3="d1c56f3d-5898-43f5-8b53-976cbd2e8c0a" targetNamespace="http://schemas.microsoft.com/office/2006/metadata/properties" ma:root="true" ma:fieldsID="ce9489b491e31b2fe49e25925ac0fb5e" ns2:_="" ns3:_="">
    <xsd:import namespace="28fc1ef1-2340-4ae3-b353-e3421f031df8"/>
    <xsd:import namespace="d1c56f3d-5898-43f5-8b53-976cbd2e8c0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c1ef1-2340-4ae3-b353-e3421f031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cbcb68d-c6d4-4a36-9706-f3153e121e7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c56f3d-5898-43f5-8b53-976cbd2e8c0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6b77d05-e7f6-4b1a-a6a4-06768acd06fd}" ma:internalName="TaxCatchAll" ma:showField="CatchAllData" ma:web="d1c56f3d-5898-43f5-8b53-976cbd2e8c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D41E8-6D90-4FE9-9F1E-DE40A87A4DB1}">
  <ds:schemaRefs>
    <ds:schemaRef ds:uri="http://schemas.microsoft.com/office/2006/metadata/properties"/>
    <ds:schemaRef ds:uri="http://schemas.microsoft.com/office/infopath/2007/PartnerControls"/>
    <ds:schemaRef ds:uri="28fc1ef1-2340-4ae3-b353-e3421f031df8"/>
    <ds:schemaRef ds:uri="d1c56f3d-5898-43f5-8b53-976cbd2e8c0a"/>
  </ds:schemaRefs>
</ds:datastoreItem>
</file>

<file path=customXml/itemProps2.xml><?xml version="1.0" encoding="utf-8"?>
<ds:datastoreItem xmlns:ds="http://schemas.openxmlformats.org/officeDocument/2006/customXml" ds:itemID="{4E4C2543-10ED-4A78-BB6C-ADF340ED8C56}">
  <ds:schemaRefs>
    <ds:schemaRef ds:uri="http://schemas.microsoft.com/sharepoint/v3/contenttype/forms"/>
  </ds:schemaRefs>
</ds:datastoreItem>
</file>

<file path=customXml/itemProps3.xml><?xml version="1.0" encoding="utf-8"?>
<ds:datastoreItem xmlns:ds="http://schemas.openxmlformats.org/officeDocument/2006/customXml" ds:itemID="{D1975CA0-E4CD-4725-B527-E96B28E143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c1ef1-2340-4ae3-b353-e3421f031df8"/>
    <ds:schemaRef ds:uri="d1c56f3d-5898-43f5-8b53-976cbd2e8c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75502F-A6CC-4C94-A3BC-675C4C326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Words>
  <Characters>13</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StockLayouts</Company>
  <LinksUpToDate>false</LinksUpToDate>
  <CharactersWithSpaces>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Labrie-Shanks</dc:creator>
  <cp:keywords/>
  <dc:description/>
  <cp:lastModifiedBy>Steven Ferriter</cp:lastModifiedBy>
  <cp:revision>2</cp:revision>
  <cp:lastPrinted>2024-04-29T18:52:00Z</cp:lastPrinted>
  <dcterms:created xsi:type="dcterms:W3CDTF">2025-11-13T23:03:00Z</dcterms:created>
  <dcterms:modified xsi:type="dcterms:W3CDTF">2025-11-13T23:03:00Z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TC011832721033</vt:lpwstr>
  </property>
  <property fmtid="{D5CDD505-2E9C-101B-9397-08002B2CF9AE}" pid="3" name="ContentTypeId">
    <vt:lpwstr>0x010100398D435BF5EBFB4682D53DC8A622D45F</vt:lpwstr>
  </property>
  <property fmtid="{D5CDD505-2E9C-101B-9397-08002B2CF9AE}" pid="4" name="MediaServiceImageTags">
    <vt:lpwstr/>
  </property>
</Properties>
</file>